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29" w:rsidRPr="00274A5D" w:rsidRDefault="00163D70">
      <w:pPr>
        <w:pStyle w:val="Default"/>
        <w:spacing w:line="360" w:lineRule="auto"/>
        <w:jc w:val="both"/>
        <w:rPr>
          <w:sz w:val="32"/>
          <w:szCs w:val="32"/>
        </w:rPr>
      </w:pPr>
      <w:r w:rsidRPr="00274A5D">
        <w:rPr>
          <w:sz w:val="32"/>
          <w:szCs w:val="32"/>
        </w:rPr>
        <w:t>Como nasce um continente?</w:t>
      </w:r>
    </w:p>
    <w:p w:rsidR="00A60829" w:rsidRDefault="00A60829">
      <w:pPr>
        <w:pStyle w:val="Default"/>
        <w:spacing w:line="360" w:lineRule="auto"/>
        <w:jc w:val="both"/>
      </w:pPr>
    </w:p>
    <w:p w:rsidR="00A60829" w:rsidRDefault="00163D70">
      <w:pPr>
        <w:pStyle w:val="Default"/>
        <w:spacing w:line="360" w:lineRule="auto"/>
        <w:jc w:val="both"/>
      </w:pPr>
      <w:r>
        <w:t xml:space="preserve">Há factos que consideramos verdades absolutas, dados que aprendemos na escola, que vêm em todos os livros, que todos sabemos. </w:t>
      </w:r>
    </w:p>
    <w:p w:rsidR="00A60829" w:rsidRDefault="00163D70">
      <w:pPr>
        <w:pStyle w:val="Default"/>
        <w:spacing w:line="360" w:lineRule="auto"/>
        <w:jc w:val="both"/>
      </w:pPr>
      <w:r>
        <w:t>O numero de oceanos e continente</w:t>
      </w:r>
      <w:r w:rsidR="007B2129">
        <w:t>s</w:t>
      </w:r>
      <w:r>
        <w:t xml:space="preserve"> que a terra tem é um desses factos. Todos sabemos que há </w:t>
      </w:r>
      <w:r w:rsidR="007B2129">
        <w:t>seis</w:t>
      </w:r>
      <w:r>
        <w:t xml:space="preserve"> </w:t>
      </w:r>
      <w:r>
        <w:t xml:space="preserve">continentes (Europa, Africa, América, Ásia, </w:t>
      </w:r>
      <w:r w:rsidR="004E2D8B">
        <w:t>Oceânia</w:t>
      </w:r>
      <w:bookmarkStart w:id="0" w:name="_GoBack"/>
      <w:bookmarkEnd w:id="0"/>
      <w:r>
        <w:t xml:space="preserve"> e Antártida). </w:t>
      </w:r>
    </w:p>
    <w:p w:rsidR="00A60829" w:rsidRDefault="00163D70">
      <w:pPr>
        <w:pStyle w:val="Default"/>
        <w:spacing w:line="360" w:lineRule="auto"/>
        <w:jc w:val="both"/>
      </w:pPr>
      <w:r>
        <w:t xml:space="preserve">E se a verdade não </w:t>
      </w:r>
      <w:r w:rsidR="007B2129">
        <w:t xml:space="preserve">for </w:t>
      </w:r>
      <w:r>
        <w:t>exatamente essa?</w:t>
      </w:r>
    </w:p>
    <w:p w:rsidR="00A60829" w:rsidRDefault="00163D70">
      <w:pPr>
        <w:pStyle w:val="Default"/>
        <w:spacing w:line="360" w:lineRule="auto"/>
        <w:jc w:val="both"/>
      </w:pPr>
      <w:r>
        <w:t xml:space="preserve">Um grupo de geólogos neozelandeses anunciou recentemente </w:t>
      </w:r>
      <w:r w:rsidR="007B2129">
        <w:t>(</w:t>
      </w:r>
      <w:hyperlink r:id="rId6" w:history="1">
        <w:r w:rsidR="007B2129">
          <w:rPr>
            <w:rStyle w:val="Hyperlink0"/>
            <w:lang w:val="en-US"/>
          </w:rPr>
          <w:t>https://www.geosociety.org/gsatoday/archive/27/3/article/GSATG321A.1.htm</w:t>
        </w:r>
      </w:hyperlink>
      <w:r w:rsidR="007B2129">
        <w:t xml:space="preserve">) </w:t>
      </w:r>
      <w:r>
        <w:t xml:space="preserve">ter encontrado provas de que a terra tem um sétimo continente. E até já têm um nome para ele: a </w:t>
      </w:r>
      <w:r>
        <w:t xml:space="preserve">Zelândia. </w:t>
      </w:r>
    </w:p>
    <w:p w:rsidR="00A60829" w:rsidRDefault="00163D70">
      <w:pPr>
        <w:pStyle w:val="Default"/>
        <w:spacing w:line="360" w:lineRule="auto"/>
        <w:jc w:val="both"/>
      </w:pPr>
      <w:r>
        <w:t>O novo continente fica localizado no oceano pacíf</w:t>
      </w:r>
      <w:r w:rsidR="007B2129">
        <w:t>ico, junto à austrália, e tem 4,</w:t>
      </w:r>
      <w:r>
        <w:t>9 milhões de quilómetros quadrados (o equivalente ao território da Índia). Inclui as ilhas a Nova Zelândia, da Nova Caledónia bem como outras pequenas ilhas. No ent</w:t>
      </w:r>
      <w:r>
        <w:t>anto</w:t>
      </w:r>
      <w:r w:rsidR="007B2129">
        <w:t>,</w:t>
      </w:r>
      <w:r>
        <w:t xml:space="preserve"> 94% do seu território está submerso nas águas do oceano Pacífico. </w:t>
      </w:r>
    </w:p>
    <w:p w:rsidR="00A60829" w:rsidRDefault="00163D70">
      <w:pPr>
        <w:pStyle w:val="Default"/>
        <w:spacing w:line="360" w:lineRule="auto"/>
        <w:jc w:val="both"/>
      </w:pPr>
      <w:r>
        <w:t>O leitor estará neste momento a perguntar-se, e com razão</w:t>
      </w:r>
      <w:r w:rsidR="007B2129">
        <w:t>: mas</w:t>
      </w:r>
      <w:r>
        <w:t xml:space="preserve"> estando debaixo de água, como pode ser um continente?</w:t>
      </w:r>
    </w:p>
    <w:p w:rsidR="00A60829" w:rsidRDefault="00163D70">
      <w:pPr>
        <w:pStyle w:val="Default"/>
        <w:spacing w:line="360" w:lineRule="auto"/>
        <w:jc w:val="both"/>
        <w:rPr>
          <w:shd w:val="clear" w:color="auto" w:fill="FFFFFF"/>
        </w:rPr>
      </w:pPr>
      <w:r>
        <w:t xml:space="preserve">Isto acontece porque o que define um continente, do ponto de vista </w:t>
      </w:r>
      <w:r>
        <w:t>geológico, não é o facto de estar emerso, mas sim as características geológicas do território. Os continentes apresentam rochas ricas em sílica diversas, ígneas, magmáticas e sedimentares</w:t>
      </w:r>
      <w:r w:rsidR="007B2129">
        <w:t>,</w:t>
      </w:r>
      <w:r>
        <w:t xml:space="preserve"> enquanto os oceanos são constituídos quase exclusivamente por basalt</w:t>
      </w:r>
      <w:r>
        <w:t xml:space="preserve">os. A crosta continental é mais espessa e menos densa que a oceânica. Outro </w:t>
      </w:r>
      <w:proofErr w:type="spellStart"/>
      <w:r>
        <w:t>factor</w:t>
      </w:r>
      <w:proofErr w:type="spellEnd"/>
      <w:r>
        <w:t xml:space="preserve"> que diferencia os continente</w:t>
      </w:r>
      <w:r w:rsidR="007B2129">
        <w:t>s</w:t>
      </w:r>
      <w:r>
        <w:t xml:space="preserve"> dos oceanos é o facto de o território dos continentes estar elevado relativamente ao dos oceanos. </w:t>
      </w:r>
    </w:p>
    <w:p w:rsidR="00A60829" w:rsidRDefault="00163D70">
      <w:pPr>
        <w:pStyle w:val="Default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Porque estas rochas estavam submersas foi par</w:t>
      </w:r>
      <w:r>
        <w:rPr>
          <w:shd w:val="clear" w:color="auto" w:fill="FFFFFF"/>
        </w:rPr>
        <w:t>ticularmente difícil confirmar que se tratava, efetivamente, de um continente. Na realidade os geólogo</w:t>
      </w:r>
      <w:r w:rsidR="007B2129">
        <w:rPr>
          <w:shd w:val="clear" w:color="auto" w:fill="FFFFFF"/>
        </w:rPr>
        <w:t>s</w:t>
      </w:r>
      <w:r>
        <w:rPr>
          <w:shd w:val="clear" w:color="auto" w:fill="FFFFFF"/>
        </w:rPr>
        <w:t xml:space="preserve"> têm vindo a estudar as rochas daquela região há mais de 20 anos e só agora conseguiram reunir evidências claras de que se trata de um continente independ</w:t>
      </w:r>
      <w:r>
        <w:rPr>
          <w:shd w:val="clear" w:color="auto" w:fill="FFFFFF"/>
        </w:rPr>
        <w:t>ente.</w:t>
      </w:r>
    </w:p>
    <w:p w:rsidR="00A60829" w:rsidRDefault="00163D70">
      <w:pPr>
        <w:pStyle w:val="Default"/>
        <w:spacing w:line="360" w:lineRule="auto"/>
        <w:jc w:val="both"/>
      </w:pPr>
      <w:r>
        <w:t>E como pode haver um continente que não conhecíamos? Estava escondido, nasceu do nada? Nasceu? Será que os continentes também nascem?</w:t>
      </w:r>
    </w:p>
    <w:p w:rsidR="00A60829" w:rsidRDefault="00163D70">
      <w:pPr>
        <w:pStyle w:val="Default"/>
        <w:spacing w:line="360" w:lineRule="auto"/>
        <w:jc w:val="both"/>
      </w:pPr>
      <w:r>
        <w:t xml:space="preserve">A Zelândia nasceu, de facto, mas não foi </w:t>
      </w:r>
      <w:r w:rsidR="007B2129">
        <w:t>agora. Tal como um bebé demora nove</w:t>
      </w:r>
      <w:r>
        <w:t xml:space="preserve"> meses a desenvolver-se na barriga da mãe</w:t>
      </w:r>
      <w:r w:rsidR="007B2129">
        <w:t>,</w:t>
      </w:r>
      <w:r>
        <w:t xml:space="preserve"> t</w:t>
      </w:r>
      <w:r>
        <w:t>ambém os continentes precisam de tempo para se desenvolverem. Um continente demora milhões de anos a formar-se.</w:t>
      </w:r>
    </w:p>
    <w:p w:rsidR="00A60829" w:rsidRDefault="00163D70">
      <w:pPr>
        <w:pStyle w:val="Default"/>
        <w:spacing w:line="360" w:lineRule="auto"/>
        <w:jc w:val="both"/>
      </w:pPr>
      <w:r>
        <w:t xml:space="preserve">Este começou a formar-se a 100 milhões de anos, quando a </w:t>
      </w:r>
      <w:proofErr w:type="spellStart"/>
      <w:r>
        <w:t>Gondwana</w:t>
      </w:r>
      <w:proofErr w:type="spellEnd"/>
      <w:r>
        <w:t>, um supercontinente contemporâneo dos dinossauros, começou a fragmentar para d</w:t>
      </w:r>
      <w:r>
        <w:t xml:space="preserve">ar origem aos continentes atuais. </w:t>
      </w:r>
    </w:p>
    <w:p w:rsidR="00A60829" w:rsidRDefault="00163D70">
      <w:pPr>
        <w:pStyle w:val="Default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Esta situação, de se identificar crosta continental submersa, não é </w:t>
      </w:r>
      <w:r>
        <w:rPr>
          <w:shd w:val="clear" w:color="auto" w:fill="FFFFFF"/>
        </w:rPr>
        <w:t>in</w:t>
      </w:r>
      <w:r>
        <w:rPr>
          <w:shd w:val="clear" w:color="auto" w:fill="FFFFFF"/>
          <w:lang w:val="fr-FR"/>
        </w:rPr>
        <w:t>é</w:t>
      </w:r>
      <w:r>
        <w:rPr>
          <w:shd w:val="clear" w:color="auto" w:fill="FFFFFF"/>
          <w:lang w:val="it-IT"/>
        </w:rPr>
        <w:t>dita</w:t>
      </w:r>
      <w:r>
        <w:rPr>
          <w:shd w:val="clear" w:color="auto" w:fill="FFFFFF"/>
        </w:rPr>
        <w:t>. No ano passado foi editado o novo mapa de Portugal, que inclui Portugal continental, as ilhas Atlânticas dos arquipélagos da Madeira e dos Açore</w:t>
      </w:r>
      <w:r>
        <w:rPr>
          <w:shd w:val="clear" w:color="auto" w:fill="FFFFFF"/>
        </w:rPr>
        <w:t xml:space="preserve">s e a plataforma continental, que corresponde à zona junto à costa portuguesa que está submersa nas águas do </w:t>
      </w:r>
      <w:r w:rsidR="007B2129">
        <w:rPr>
          <w:shd w:val="clear" w:color="auto" w:fill="FFFFFF"/>
        </w:rPr>
        <w:t>atlântico,</w:t>
      </w:r>
      <w:r>
        <w:rPr>
          <w:shd w:val="clear" w:color="auto" w:fill="FFFFFF"/>
        </w:rPr>
        <w:t xml:space="preserve"> mas que contém crosta continental. </w:t>
      </w:r>
    </w:p>
    <w:p w:rsidR="00A60829" w:rsidRPr="007B2129" w:rsidRDefault="00163D70">
      <w:pPr>
        <w:pStyle w:val="Default"/>
        <w:spacing w:line="360" w:lineRule="auto"/>
        <w:jc w:val="both"/>
      </w:pPr>
      <w:r>
        <w:rPr>
          <w:shd w:val="clear" w:color="auto" w:fill="FFFFFF"/>
        </w:rPr>
        <w:lastRenderedPageBreak/>
        <w:t>Este novo mapa resultou de anos de investigação que envolveu diversas instituições públicas e dezenas</w:t>
      </w:r>
      <w:r>
        <w:rPr>
          <w:shd w:val="clear" w:color="auto" w:fill="FFFFFF"/>
        </w:rPr>
        <w:t xml:space="preserve"> de investigadores. O alargamento da plataforma continental trará a Portugal benefícios financeiros diversos, já que o país ganha direitos de soberania sobre este território para efeitos de exploração e aproveitamento de recursos naturais, minerais ou sere</w:t>
      </w:r>
      <w:r>
        <w:rPr>
          <w:shd w:val="clear" w:color="auto" w:fill="FFFFFF"/>
        </w:rPr>
        <w:t xml:space="preserve">s vivos existentes no fundo do mar e no subsolo. A proposta portuguesa de alargamento da plataforma continental está neste momento a ser analisada pela Comissão de Limites de Plataforma Continental </w:t>
      </w:r>
      <w:r w:rsidR="007B2129">
        <w:rPr>
          <w:shd w:val="clear" w:color="auto" w:fill="FFFFFF"/>
        </w:rPr>
        <w:t>(</w:t>
      </w:r>
      <w:hyperlink r:id="rId7" w:history="1">
        <w:r w:rsidR="007B2129">
          <w:rPr>
            <w:rStyle w:val="Hyperlink0"/>
            <w:lang w:val="en-US"/>
          </w:rPr>
          <w:t>http://www.emepc.pt/pt/</w:t>
        </w:r>
      </w:hyperlink>
      <w:r w:rsidR="007B2129">
        <w:rPr>
          <w:shd w:val="clear" w:color="auto" w:fill="FFFFFF"/>
        </w:rPr>
        <w:t xml:space="preserve">) </w:t>
      </w:r>
      <w:r>
        <w:rPr>
          <w:shd w:val="clear" w:color="auto" w:fill="FFFFFF"/>
        </w:rPr>
        <w:t>da Organização das Nações Unidas (ONU).</w:t>
      </w:r>
    </w:p>
    <w:p w:rsidR="00A60829" w:rsidRDefault="00163D70">
      <w:pPr>
        <w:pStyle w:val="Default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Como vê, caro leit</w:t>
      </w:r>
      <w:r>
        <w:rPr>
          <w:shd w:val="clear" w:color="auto" w:fill="FFFFFF"/>
        </w:rPr>
        <w:t xml:space="preserve">or, </w:t>
      </w:r>
      <w:r>
        <w:rPr>
          <w:shd w:val="clear" w:color="auto" w:fill="FFFFFF"/>
          <w:lang w:val="it-IT"/>
        </w:rPr>
        <w:t>a ci</w:t>
      </w:r>
      <w:r>
        <w:rPr>
          <w:shd w:val="clear" w:color="auto" w:fill="FFFFFF"/>
          <w:lang w:val="fr-FR"/>
        </w:rPr>
        <w:t>ê</w:t>
      </w:r>
      <w:proofErr w:type="spellStart"/>
      <w:r>
        <w:rPr>
          <w:shd w:val="clear" w:color="auto" w:fill="FFFFFF"/>
          <w:lang w:val="es-ES_tradnl"/>
        </w:rPr>
        <w:t>ncia</w:t>
      </w:r>
      <w:proofErr w:type="spellEnd"/>
      <w:r>
        <w:rPr>
          <w:shd w:val="clear" w:color="auto" w:fill="FFFFFF"/>
          <w:lang w:val="es-ES_tradnl"/>
        </w:rPr>
        <w:t xml:space="preserve"> </w:t>
      </w:r>
      <w:proofErr w:type="spellStart"/>
      <w:r>
        <w:rPr>
          <w:shd w:val="clear" w:color="auto" w:fill="FFFFFF"/>
          <w:lang w:val="es-ES_tradnl"/>
        </w:rPr>
        <w:t>est</w:t>
      </w:r>
      <w:proofErr w:type="spellEnd"/>
      <w:r>
        <w:rPr>
          <w:shd w:val="clear" w:color="auto" w:fill="FFFFFF"/>
        </w:rPr>
        <w:t xml:space="preserve">á </w:t>
      </w:r>
      <w:r>
        <w:rPr>
          <w:shd w:val="clear" w:color="auto" w:fill="FFFFFF"/>
        </w:rPr>
        <w:t xml:space="preserve">constantemente a evoluir e a descobrir novo conhecimento e na natureza nem tudo o que parece é. </w:t>
      </w:r>
    </w:p>
    <w:p w:rsidR="00A60829" w:rsidRDefault="00163D70">
      <w:pPr>
        <w:pStyle w:val="Default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Quem sabe se em poucos anos os seus filhos não aprenderão na escola que a terra tem 7 continentes?</w:t>
      </w:r>
    </w:p>
    <w:p w:rsidR="00A60829" w:rsidRDefault="00A60829">
      <w:pPr>
        <w:pStyle w:val="Default"/>
        <w:spacing w:line="360" w:lineRule="auto"/>
        <w:jc w:val="both"/>
      </w:pPr>
    </w:p>
    <w:p w:rsidR="007B2129" w:rsidRDefault="007B2129" w:rsidP="007B2129">
      <w:pPr>
        <w:pStyle w:val="Default"/>
        <w:spacing w:line="360" w:lineRule="auto"/>
        <w:jc w:val="both"/>
      </w:pPr>
    </w:p>
    <w:p w:rsidR="007B2129" w:rsidRDefault="00C24BD2" w:rsidP="007B2129">
      <w:pPr>
        <w:pStyle w:val="Default"/>
        <w:spacing w:line="360" w:lineRule="auto"/>
        <w:jc w:val="both"/>
      </w:pPr>
      <w:r>
        <w:t>Catarina Loureiro</w:t>
      </w:r>
      <w:r w:rsidR="007B2129">
        <w:t xml:space="preserve"> (Geóloga e comunicadora de ciência) </w:t>
      </w:r>
    </w:p>
    <w:p w:rsidR="00A60829" w:rsidRDefault="00C24BD2">
      <w:pPr>
        <w:pStyle w:val="Default"/>
        <w:spacing w:line="360" w:lineRule="auto"/>
        <w:jc w:val="both"/>
      </w:pPr>
      <w:r>
        <w:t>Ciência na Imprensa Regional – Ciência Viva</w:t>
      </w:r>
    </w:p>
    <w:sectPr w:rsidR="00A6082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70" w:rsidRDefault="00163D70">
      <w:r>
        <w:separator/>
      </w:r>
    </w:p>
  </w:endnote>
  <w:endnote w:type="continuationSeparator" w:id="0">
    <w:p w:rsidR="00163D70" w:rsidRDefault="0016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29" w:rsidRDefault="00A608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70" w:rsidRDefault="00163D70">
      <w:r>
        <w:separator/>
      </w:r>
    </w:p>
  </w:footnote>
  <w:footnote w:type="continuationSeparator" w:id="0">
    <w:p w:rsidR="00163D70" w:rsidRDefault="00163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29" w:rsidRDefault="00A608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29"/>
    <w:rsid w:val="00163D70"/>
    <w:rsid w:val="00274A5D"/>
    <w:rsid w:val="004E2D8B"/>
    <w:rsid w:val="007B2129"/>
    <w:rsid w:val="00A60829"/>
    <w:rsid w:val="00C2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E7B1"/>
  <w15:docId w15:val="{2748C2A2-BE8E-4E1D-8995-239CBA2B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mepc.pt/p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osociety.org/gsatoday/archive/27/3/article/GSATG321A.1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606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2017-04-24T14:10:00Z</dcterms:created>
  <dcterms:modified xsi:type="dcterms:W3CDTF">2017-04-24T14:22:00Z</dcterms:modified>
</cp:coreProperties>
</file>