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B2" w:rsidRDefault="00C06EF1">
      <w:r>
        <w:t>ONDE ESTÁS CURIOSIDADE?</w:t>
      </w:r>
    </w:p>
    <w:p w:rsidR="00C06EF1" w:rsidRDefault="00C06EF1" w:rsidP="00A0167E">
      <w:pPr>
        <w:spacing w:after="0"/>
      </w:pPr>
    </w:p>
    <w:p w:rsidR="00C06EF1" w:rsidRDefault="00C06EF1" w:rsidP="00A0167E">
      <w:pPr>
        <w:spacing w:after="0"/>
      </w:pPr>
      <w:r>
        <w:t>Onde está a cápsula espacial que transporta o robô “</w:t>
      </w:r>
      <w:proofErr w:type="spellStart"/>
      <w:r w:rsidR="00DC0812">
        <w:t>C</w:t>
      </w:r>
      <w:r>
        <w:t>uriosity</w:t>
      </w:r>
      <w:proofErr w:type="spellEnd"/>
      <w:r>
        <w:t>”</w:t>
      </w:r>
      <w:r w:rsidR="00DC0812">
        <w:t xml:space="preserve"> – o </w:t>
      </w:r>
      <w:proofErr w:type="spellStart"/>
      <w:r w:rsidR="00DC0812">
        <w:t>robô-cientista</w:t>
      </w:r>
      <w:r w:rsidR="00A0167E">
        <w:t>-</w:t>
      </w:r>
      <w:proofErr w:type="spellEnd"/>
      <w:r>
        <w:t>, lançada no passado dia 26 de Novembro</w:t>
      </w:r>
      <w:r w:rsidR="00A0167E">
        <w:t>,</w:t>
      </w:r>
      <w:r>
        <w:t xml:space="preserve"> do Cabo </w:t>
      </w:r>
      <w:proofErr w:type="spellStart"/>
      <w:r>
        <w:t>Canaveral</w:t>
      </w:r>
      <w:proofErr w:type="spellEnd"/>
      <w:r>
        <w:t xml:space="preserve">, na Florida (USA), com destino ao planeta Marte? </w:t>
      </w:r>
    </w:p>
    <w:p w:rsidR="00C06EF1" w:rsidRDefault="00103B2B" w:rsidP="00A0167E">
      <w:pPr>
        <w:spacing w:after="0"/>
      </w:pPr>
      <w:r>
        <w:t>O seu encontro com a superfície de Marte está previsto</w:t>
      </w:r>
      <w:r w:rsidR="00C06EF1">
        <w:t xml:space="preserve"> para o dia 6 de Agosto de 2012, depois de uma viagem com uma duração de cerca </w:t>
      </w:r>
      <w:r>
        <w:t xml:space="preserve">254 dias. </w:t>
      </w:r>
    </w:p>
    <w:p w:rsidR="00AA756D" w:rsidRDefault="00103B2B" w:rsidP="00A0167E">
      <w:pPr>
        <w:spacing w:after="0"/>
      </w:pPr>
      <w:r>
        <w:t xml:space="preserve">A </w:t>
      </w:r>
      <w:r w:rsidR="00DC0812">
        <w:t xml:space="preserve">sua trajectória, o “caminho” que percorrerá (incluindo o que já percorreu desde o seu lançamento) através do espaço até Marte, foi programada meticulosamente pelos cientistas e engenheiros do Laboratório de Propulsão a Jacto da NASA (Agência Espacial Norte Americana). Vários aspectos foram considerados neste planeamento. Em primeiro lugar diga-se que o módulo, </w:t>
      </w:r>
      <w:r w:rsidR="00A0167E">
        <w:t xml:space="preserve">a nave espacial </w:t>
      </w:r>
      <w:r w:rsidR="00DC0812">
        <w:t>com o robô, que entrará na atmosfera marciana, terá que</w:t>
      </w:r>
      <w:r w:rsidR="00AA756D">
        <w:t xml:space="preserve"> estar a 6 de Agosto e à hora certa, no local do espaço em que o planeta Marte vai estar no seu movimento de translação em redor do Sol. </w:t>
      </w:r>
    </w:p>
    <w:p w:rsidR="00AA756D" w:rsidRDefault="00AA756D" w:rsidP="00A0167E">
      <w:pPr>
        <w:spacing w:after="0"/>
      </w:pPr>
      <w:r>
        <w:t xml:space="preserve">É claro que o leitor não está à espera que Marte pare, interrompa o seu movimento orbital solar, para facilitar os cálculos baseados nas leis do movimento deduzidas por Newton a partir da atracção gravítica entre corpos com massa. Marte vai continuar a mover-se </w:t>
      </w:r>
      <w:r w:rsidR="00A0167E">
        <w:t xml:space="preserve">indiferente a </w:t>
      </w:r>
      <w:r>
        <w:t xml:space="preserve">este projecto humano com massa, e as influências deste na sua orbita podem considerar-se negligenciáveis tendo em conta a desproporção entre as massas do planeta e as da cápsula Centauro mais o módulo </w:t>
      </w:r>
      <w:r w:rsidR="00A0167E">
        <w:t xml:space="preserve">com </w:t>
      </w:r>
      <w:r>
        <w:t xml:space="preserve">o </w:t>
      </w:r>
      <w:proofErr w:type="spellStart"/>
      <w:r>
        <w:t>robô-cientista</w:t>
      </w:r>
      <w:proofErr w:type="spellEnd"/>
      <w:r>
        <w:t xml:space="preserve"> que transporta. </w:t>
      </w:r>
    </w:p>
    <w:p w:rsidR="00D06C84" w:rsidRDefault="00743C1B" w:rsidP="00A0167E">
      <w:pPr>
        <w:spacing w:after="0"/>
      </w:pPr>
      <w:r>
        <w:t>Foram previsto</w:t>
      </w:r>
      <w:r w:rsidR="00AA756D">
        <w:t xml:space="preserve">s seis ajustes ou correcções na trajectória da </w:t>
      </w:r>
      <w:r w:rsidR="00D06C84">
        <w:t>cápsula</w:t>
      </w:r>
      <w:r w:rsidR="00AA756D">
        <w:t xml:space="preserve"> Centauro</w:t>
      </w:r>
      <w:r w:rsidR="00D06C84">
        <w:t xml:space="preserve">. </w:t>
      </w:r>
      <w:r>
        <w:t>O primeiro estava previsto</w:t>
      </w:r>
      <w:r w:rsidR="00D06C84">
        <w:t xml:space="preserve"> para o próximo dia 10 de Dezembro, mas a monitorização continua do seu movimento relativo mostra que Centauro segue sem desvios a rota digitalizada nos vários computadores que a verificam. Assim, o eventual primeiro ajuste </w:t>
      </w:r>
      <w:r>
        <w:t>foi adiado para</w:t>
      </w:r>
      <w:r w:rsidR="00D06C84">
        <w:t xml:space="preserve"> finais de Dezembro ou mesmo já no início de Janeiro de 2012.</w:t>
      </w:r>
    </w:p>
    <w:p w:rsidR="00465993" w:rsidRDefault="00465993" w:rsidP="00A0167E">
      <w:pPr>
        <w:spacing w:after="0"/>
      </w:pPr>
      <w:r>
        <w:t>U</w:t>
      </w:r>
      <w:r w:rsidR="00D06C84">
        <w:t xml:space="preserve">ma das missões </w:t>
      </w:r>
      <w:r>
        <w:t xml:space="preserve">científicas </w:t>
      </w:r>
      <w:r w:rsidR="00743C1B">
        <w:t xml:space="preserve">mais interessantes </w:t>
      </w:r>
      <w:r w:rsidR="00D06C84">
        <w:t xml:space="preserve">do </w:t>
      </w:r>
      <w:proofErr w:type="spellStart"/>
      <w:r w:rsidR="00D06C84">
        <w:t>Curiosity</w:t>
      </w:r>
      <w:proofErr w:type="spellEnd"/>
      <w:r w:rsidR="00D06C84">
        <w:t xml:space="preserve"> é o de verificar </w:t>
      </w:r>
      <w:r>
        <w:t xml:space="preserve">se </w:t>
      </w:r>
      <w:r w:rsidR="00D06C84">
        <w:t>detecta</w:t>
      </w:r>
      <w:r w:rsidR="00743C1B">
        <w:t>,</w:t>
      </w:r>
      <w:r w:rsidR="00D06C84">
        <w:t xml:space="preserve"> </w:t>
      </w:r>
      <w:r w:rsidR="00743C1B">
        <w:t>no local, ou melhor, na Cratera Gale na superfície de Marte onde vai “</w:t>
      </w:r>
      <w:proofErr w:type="spellStart"/>
      <w:r w:rsidR="00743C1B">
        <w:t>martear</w:t>
      </w:r>
      <w:proofErr w:type="spellEnd"/>
      <w:r w:rsidR="00743C1B">
        <w:t xml:space="preserve">”, </w:t>
      </w:r>
      <w:r w:rsidR="00220E7B">
        <w:t xml:space="preserve">compostos de carbono característicos da vida tal qual a conhecemos </w:t>
      </w:r>
      <w:r w:rsidR="005F47AA">
        <w:t>na Terra</w:t>
      </w:r>
      <w:r>
        <w:t xml:space="preserve">. </w:t>
      </w:r>
    </w:p>
    <w:p w:rsidR="00465993" w:rsidRDefault="00465993" w:rsidP="00A0167E">
      <w:pPr>
        <w:spacing w:after="0"/>
      </w:pPr>
      <w:r>
        <w:t>Para eliminar a po</w:t>
      </w:r>
      <w:r w:rsidR="006C4CE2">
        <w:t>ssibilidade de</w:t>
      </w:r>
      <w:r w:rsidR="005F47AA">
        <w:t xml:space="preserve"> intrujices, ou seja, de contaminações</w:t>
      </w:r>
      <w:r>
        <w:t xml:space="preserve"> com moléculas orgânicas transportadas pela cápsula Centauro, </w:t>
      </w:r>
      <w:r w:rsidR="005F47AA">
        <w:t>e que a ela tenham aderido</w:t>
      </w:r>
      <w:r>
        <w:t xml:space="preserve"> desde o seu lançamento e ao longo dos </w:t>
      </w:r>
      <w:r w:rsidR="005F47AA">
        <w:t xml:space="preserve">poucos </w:t>
      </w:r>
      <w:r>
        <w:t xml:space="preserve">minutos que demorou a atravessar a atmosfera terrestre para sair do </w:t>
      </w:r>
      <w:r w:rsidR="005F47AA">
        <w:t xml:space="preserve">nosso </w:t>
      </w:r>
      <w:r>
        <w:t>planeta</w:t>
      </w:r>
      <w:r w:rsidR="005F47AA">
        <w:t xml:space="preserve"> (há vida na atmosfera!)</w:t>
      </w:r>
      <w:r w:rsidR="00066AE7">
        <w:t>, foi planeada</w:t>
      </w:r>
      <w:r>
        <w:t xml:space="preserve"> uma rota para a sua trajectória de modo a que </w:t>
      </w:r>
      <w:r w:rsidR="00066AE7">
        <w:t xml:space="preserve">a cápsula </w:t>
      </w:r>
      <w:r>
        <w:t xml:space="preserve">não se encontre com o planeta Marte. Ou seja, a cápsula que transporta o equipamento científico mais elaborado e caro da história da nossa aventura de descoberta espacial vai falhar de propósito Marte, </w:t>
      </w:r>
      <w:r w:rsidR="00220E7B">
        <w:t xml:space="preserve">passando a cerca de 56 mil </w:t>
      </w:r>
      <w:proofErr w:type="spellStart"/>
      <w:r w:rsidR="00220E7B">
        <w:t>Km</w:t>
      </w:r>
      <w:proofErr w:type="spellEnd"/>
      <w:r w:rsidR="00220E7B">
        <w:t xml:space="preserve"> ao lado dele. </w:t>
      </w:r>
    </w:p>
    <w:p w:rsidR="006C4CE2" w:rsidRDefault="00220E7B" w:rsidP="00A0167E">
      <w:pPr>
        <w:spacing w:after="0"/>
      </w:pPr>
      <w:r>
        <w:t xml:space="preserve">Mas não se preocupe que o módulo </w:t>
      </w:r>
      <w:r w:rsidR="00066AE7">
        <w:t>com a nave espacial que</w:t>
      </w:r>
      <w:r w:rsidR="006C4CE2">
        <w:t xml:space="preserve"> encaminhará </w:t>
      </w:r>
      <w:r>
        <w:t xml:space="preserve">o robô </w:t>
      </w:r>
      <w:proofErr w:type="spellStart"/>
      <w:r>
        <w:t>Curiosity</w:t>
      </w:r>
      <w:proofErr w:type="spellEnd"/>
      <w:r>
        <w:t xml:space="preserve">, devidamente esterilizado de vida à base de carbono, será ejectado no momento exacto e na trajectória </w:t>
      </w:r>
      <w:r w:rsidR="006C4CE2">
        <w:t xml:space="preserve">devida para que poise com a suavidade </w:t>
      </w:r>
      <w:r w:rsidR="00066AE7">
        <w:t>de uma pena libertadora</w:t>
      </w:r>
      <w:r w:rsidR="006C4CE2">
        <w:t xml:space="preserve"> na superfície </w:t>
      </w:r>
      <w:r w:rsidR="00066AE7">
        <w:t>marciana da Cra</w:t>
      </w:r>
      <w:r w:rsidR="006C4CE2">
        <w:t xml:space="preserve">tera </w:t>
      </w:r>
      <w:r w:rsidR="00066AE7">
        <w:t>Gale.</w:t>
      </w:r>
    </w:p>
    <w:p w:rsidR="006C4CE2" w:rsidRDefault="00220E7B" w:rsidP="00A0167E">
      <w:pPr>
        <w:spacing w:after="0"/>
      </w:pPr>
      <w:r>
        <w:t xml:space="preserve">Por estes dias, </w:t>
      </w:r>
      <w:r w:rsidR="006C4CE2">
        <w:t xml:space="preserve">o engenho humano com mensagens de </w:t>
      </w:r>
      <w:proofErr w:type="spellStart"/>
      <w:r w:rsidR="006C4CE2">
        <w:t>Obama</w:t>
      </w:r>
      <w:proofErr w:type="spellEnd"/>
      <w:r w:rsidR="006C4CE2">
        <w:t xml:space="preserve">, </w:t>
      </w:r>
      <w:r w:rsidR="00E765AB">
        <w:t xml:space="preserve">que viaja a uma velocidade de cerca de 12 mil </w:t>
      </w:r>
      <w:proofErr w:type="spellStart"/>
      <w:r w:rsidR="00E765AB">
        <w:t>Km</w:t>
      </w:r>
      <w:proofErr w:type="spellEnd"/>
      <w:r w:rsidR="00E765AB">
        <w:t xml:space="preserve">/h em relação à Terra (178700 km/h em relação ao Sol!) já percorreu cerca de 18 milhões dos 567 milhões de km do seu percurso total até encontrar Marte. Saiba mais em </w:t>
      </w:r>
      <w:hyperlink r:id="rId4" w:history="1">
        <w:r w:rsidR="006C4CE2">
          <w:rPr>
            <w:rStyle w:val="Hyperlink"/>
          </w:rPr>
          <w:t>http://mars.jpl.nasa.gov/msl/</w:t>
        </w:r>
      </w:hyperlink>
      <w:r w:rsidR="00A0167E">
        <w:t>.</w:t>
      </w:r>
    </w:p>
    <w:p w:rsidR="00A0167E" w:rsidRDefault="00A0167E" w:rsidP="00A0167E">
      <w:pPr>
        <w:spacing w:after="0"/>
      </w:pPr>
    </w:p>
    <w:sectPr w:rsidR="00A0167E" w:rsidSect="005C4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06EF1"/>
    <w:rsid w:val="00066AE7"/>
    <w:rsid w:val="00103B2B"/>
    <w:rsid w:val="00220E7B"/>
    <w:rsid w:val="0024012E"/>
    <w:rsid w:val="00391DA7"/>
    <w:rsid w:val="00465993"/>
    <w:rsid w:val="005C4C36"/>
    <w:rsid w:val="005F47AA"/>
    <w:rsid w:val="006C4CE2"/>
    <w:rsid w:val="00743C1B"/>
    <w:rsid w:val="00A0167E"/>
    <w:rsid w:val="00AA756D"/>
    <w:rsid w:val="00C06EF1"/>
    <w:rsid w:val="00C11DF3"/>
    <w:rsid w:val="00D06C84"/>
    <w:rsid w:val="00DC0812"/>
    <w:rsid w:val="00E06111"/>
    <w:rsid w:val="00E7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C06EF1"/>
  </w:style>
  <w:style w:type="character" w:styleId="Hyperlink">
    <w:name w:val="Hyperlink"/>
    <w:basedOn w:val="DefaultParagraphFont"/>
    <w:uiPriority w:val="99"/>
    <w:semiHidden/>
    <w:unhideWhenUsed/>
    <w:rsid w:val="006C4C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rs.jpl.nasa.gov/ms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7</cp:revision>
  <dcterms:created xsi:type="dcterms:W3CDTF">2011-12-05T12:39:00Z</dcterms:created>
  <dcterms:modified xsi:type="dcterms:W3CDTF">2011-12-05T15:07:00Z</dcterms:modified>
</cp:coreProperties>
</file>