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C618F7" w:rsidRDefault="002E2BFF" w:rsidP="002E2BFF">
      <w:pPr>
        <w:pStyle w:val="SemEspaamento"/>
        <w:rPr>
          <w:rFonts w:cstheme="minorHAnsi"/>
          <w:sz w:val="28"/>
          <w:szCs w:val="28"/>
        </w:rPr>
      </w:pPr>
      <w:r w:rsidRPr="00C618F7">
        <w:rPr>
          <w:rFonts w:cstheme="minorHAnsi"/>
          <w:sz w:val="28"/>
          <w:szCs w:val="28"/>
        </w:rPr>
        <w:t xml:space="preserve">O </w:t>
      </w:r>
      <w:r w:rsidR="00C0381D" w:rsidRPr="00C618F7">
        <w:rPr>
          <w:rFonts w:cstheme="minorHAnsi"/>
          <w:sz w:val="28"/>
          <w:szCs w:val="28"/>
        </w:rPr>
        <w:t>c</w:t>
      </w:r>
      <w:r w:rsidRPr="00C618F7">
        <w:rPr>
          <w:rFonts w:cstheme="minorHAnsi"/>
          <w:sz w:val="28"/>
          <w:szCs w:val="28"/>
        </w:rPr>
        <w:t xml:space="preserve">éu </w:t>
      </w:r>
      <w:r w:rsidR="00C0381D" w:rsidRPr="00C618F7">
        <w:rPr>
          <w:rFonts w:cstheme="minorHAnsi"/>
          <w:sz w:val="28"/>
          <w:szCs w:val="28"/>
        </w:rPr>
        <w:t>d</w:t>
      </w:r>
      <w:r w:rsidRPr="00C618F7">
        <w:rPr>
          <w:rFonts w:cstheme="minorHAnsi"/>
          <w:sz w:val="28"/>
          <w:szCs w:val="28"/>
        </w:rPr>
        <w:t xml:space="preserve">e </w:t>
      </w:r>
      <w:r w:rsidR="00C2174E" w:rsidRPr="00C618F7">
        <w:rPr>
          <w:rFonts w:cstheme="minorHAnsi"/>
          <w:sz w:val="28"/>
          <w:szCs w:val="28"/>
        </w:rPr>
        <w:t>outubro</w:t>
      </w:r>
      <w:r w:rsidR="00065ECE" w:rsidRPr="00C618F7">
        <w:rPr>
          <w:rFonts w:cstheme="minorHAnsi"/>
          <w:sz w:val="28"/>
          <w:szCs w:val="28"/>
        </w:rPr>
        <w:t xml:space="preserve"> de </w:t>
      </w:r>
      <w:r w:rsidR="00C63B4D" w:rsidRPr="00C618F7">
        <w:rPr>
          <w:rFonts w:cstheme="minorHAnsi"/>
          <w:sz w:val="28"/>
          <w:szCs w:val="28"/>
        </w:rPr>
        <w:t>201</w:t>
      </w:r>
      <w:r w:rsidR="00065ECE" w:rsidRPr="00C618F7">
        <w:rPr>
          <w:rFonts w:cstheme="minorHAnsi"/>
          <w:sz w:val="28"/>
          <w:szCs w:val="28"/>
        </w:rPr>
        <w:t>7</w:t>
      </w:r>
    </w:p>
    <w:p w:rsidR="002E2BFF" w:rsidRPr="00C618F7" w:rsidRDefault="002E2BFF" w:rsidP="002E2BFF">
      <w:pPr>
        <w:pStyle w:val="SemEspaamento"/>
        <w:rPr>
          <w:rFonts w:cstheme="minorHAnsi"/>
          <w:sz w:val="24"/>
          <w:szCs w:val="24"/>
        </w:rPr>
      </w:pPr>
    </w:p>
    <w:p w:rsidR="00E746F7" w:rsidRPr="00C618F7" w:rsidRDefault="00E746F7" w:rsidP="00C2174E">
      <w:pPr>
        <w:pStyle w:val="SemEspaamento"/>
        <w:rPr>
          <w:rFonts w:cstheme="minorHAnsi"/>
          <w:sz w:val="24"/>
          <w:szCs w:val="24"/>
        </w:rPr>
      </w:pPr>
      <w:r w:rsidRPr="00C618F7">
        <w:rPr>
          <w:rFonts w:cstheme="minorHAnsi"/>
          <w:sz w:val="24"/>
          <w:szCs w:val="24"/>
        </w:rPr>
        <w:t>O</w:t>
      </w:r>
      <w:r w:rsidR="00176F26" w:rsidRPr="00C618F7">
        <w:rPr>
          <w:rFonts w:cstheme="minorHAnsi"/>
          <w:sz w:val="24"/>
          <w:szCs w:val="24"/>
        </w:rPr>
        <w:t xml:space="preserve"> </w:t>
      </w:r>
      <w:r w:rsidR="00F1092E" w:rsidRPr="00C618F7">
        <w:rPr>
          <w:rFonts w:cstheme="minorHAnsi"/>
          <w:sz w:val="24"/>
          <w:szCs w:val="24"/>
        </w:rPr>
        <w:t xml:space="preserve">dia 5 de </w:t>
      </w:r>
      <w:proofErr w:type="gramStart"/>
      <w:r w:rsidR="00F1092E" w:rsidRPr="00C618F7">
        <w:rPr>
          <w:rFonts w:cstheme="minorHAnsi"/>
          <w:sz w:val="24"/>
          <w:szCs w:val="24"/>
        </w:rPr>
        <w:t>Outubro</w:t>
      </w:r>
      <w:proofErr w:type="gramEnd"/>
      <w:r w:rsidR="00F1092E" w:rsidRPr="00C618F7">
        <w:rPr>
          <w:rFonts w:cstheme="minorHAnsi"/>
          <w:sz w:val="24"/>
          <w:szCs w:val="24"/>
        </w:rPr>
        <w:t xml:space="preserve">, dia </w:t>
      </w:r>
      <w:r w:rsidRPr="00C618F7">
        <w:rPr>
          <w:rFonts w:cstheme="minorHAnsi"/>
          <w:sz w:val="24"/>
          <w:szCs w:val="24"/>
        </w:rPr>
        <w:t>histórico para a</w:t>
      </w:r>
      <w:r w:rsidR="00F1092E" w:rsidRPr="00C618F7">
        <w:rPr>
          <w:rFonts w:cstheme="minorHAnsi"/>
          <w:sz w:val="24"/>
          <w:szCs w:val="24"/>
        </w:rPr>
        <w:t xml:space="preserve"> República Portuguesa, </w:t>
      </w:r>
      <w:r w:rsidRPr="00C618F7">
        <w:rPr>
          <w:rFonts w:cstheme="minorHAnsi"/>
          <w:sz w:val="24"/>
          <w:szCs w:val="24"/>
        </w:rPr>
        <w:t>é também um dia interessante a nível astronómico</w:t>
      </w:r>
      <w:r w:rsidR="006166D7" w:rsidRPr="00C618F7">
        <w:rPr>
          <w:rFonts w:cstheme="minorHAnsi"/>
          <w:sz w:val="24"/>
          <w:szCs w:val="24"/>
        </w:rPr>
        <w:t xml:space="preserve"> este ano</w:t>
      </w:r>
      <w:r w:rsidRPr="00C618F7">
        <w:rPr>
          <w:rFonts w:cstheme="minorHAnsi"/>
          <w:sz w:val="24"/>
          <w:szCs w:val="24"/>
        </w:rPr>
        <w:t xml:space="preserve">. Logo ao amanhecer, há uma conjunção Marte/Vénus, com os dois planetas a estarem separados por menos de 1/4 de grau. Mas enquanto Marte voltou a ser visível e se está a afastar do Sol, até à oposição de 27 de julho do próximo ano, Vénus está a aproximar-se cada vez mais do </w:t>
      </w:r>
      <w:r w:rsidR="006166D7" w:rsidRPr="00C618F7">
        <w:rPr>
          <w:rFonts w:cstheme="minorHAnsi"/>
          <w:sz w:val="24"/>
          <w:szCs w:val="24"/>
        </w:rPr>
        <w:t>Sol</w:t>
      </w:r>
      <w:r w:rsidR="001251A6" w:rsidRPr="00C618F7">
        <w:rPr>
          <w:rFonts w:cstheme="minorHAnsi"/>
          <w:sz w:val="24"/>
          <w:szCs w:val="24"/>
        </w:rPr>
        <w:t>.</w:t>
      </w:r>
    </w:p>
    <w:p w:rsidR="00C2174E" w:rsidRPr="00C618F7" w:rsidRDefault="001251A6" w:rsidP="00C2174E">
      <w:pPr>
        <w:pStyle w:val="SemEspaamento"/>
        <w:rPr>
          <w:rFonts w:cstheme="minorHAnsi"/>
          <w:sz w:val="24"/>
          <w:szCs w:val="24"/>
        </w:rPr>
      </w:pPr>
      <w:r w:rsidRPr="00C618F7">
        <w:rPr>
          <w:rFonts w:cstheme="minorHAnsi"/>
          <w:sz w:val="24"/>
          <w:szCs w:val="24"/>
        </w:rPr>
        <w:t xml:space="preserve">Estes dois planetas desaparecem com o </w:t>
      </w:r>
      <w:r w:rsidR="0014282C" w:rsidRPr="00C618F7">
        <w:rPr>
          <w:rFonts w:cstheme="minorHAnsi"/>
          <w:sz w:val="24"/>
          <w:szCs w:val="24"/>
        </w:rPr>
        <w:t>amanhecer</w:t>
      </w:r>
      <w:r w:rsidRPr="00C618F7">
        <w:rPr>
          <w:rFonts w:cstheme="minorHAnsi"/>
          <w:sz w:val="24"/>
          <w:szCs w:val="24"/>
        </w:rPr>
        <w:t xml:space="preserve">, mas não são os únicos. A nossa </w:t>
      </w:r>
      <w:r w:rsidR="00F1092E" w:rsidRPr="00C618F7">
        <w:rPr>
          <w:rFonts w:cstheme="minorHAnsi"/>
          <w:sz w:val="24"/>
          <w:szCs w:val="24"/>
        </w:rPr>
        <w:t>Lua está cheia, fase em que está diametralmente oposta ao Sol. Assim, a Lua põe-se ao nascer do Sol</w:t>
      </w:r>
      <w:r w:rsidRPr="00C618F7">
        <w:rPr>
          <w:rFonts w:cstheme="minorHAnsi"/>
          <w:sz w:val="24"/>
          <w:szCs w:val="24"/>
        </w:rPr>
        <w:t xml:space="preserve"> e nasce ao pôr-do-Sol</w:t>
      </w:r>
      <w:r w:rsidR="008A78CF" w:rsidRPr="00C618F7">
        <w:rPr>
          <w:rFonts w:cstheme="minorHAnsi"/>
          <w:sz w:val="24"/>
          <w:szCs w:val="24"/>
        </w:rPr>
        <w:t xml:space="preserve">, estando visível </w:t>
      </w:r>
      <w:r w:rsidRPr="00C618F7">
        <w:rPr>
          <w:rFonts w:cstheme="minorHAnsi"/>
          <w:sz w:val="24"/>
          <w:szCs w:val="24"/>
        </w:rPr>
        <w:t>exclusivamente durante a noite de 5 para 6.</w:t>
      </w:r>
    </w:p>
    <w:p w:rsidR="00C618F7" w:rsidRDefault="008A78CF" w:rsidP="00C2174E">
      <w:pPr>
        <w:pStyle w:val="SemEspaamento"/>
        <w:rPr>
          <w:rFonts w:cstheme="minorHAnsi"/>
          <w:sz w:val="24"/>
          <w:szCs w:val="24"/>
        </w:rPr>
      </w:pPr>
      <w:r w:rsidRPr="00C618F7">
        <w:rPr>
          <w:rFonts w:cstheme="minorHAnsi"/>
          <w:sz w:val="24"/>
          <w:szCs w:val="24"/>
        </w:rPr>
        <w:t xml:space="preserve">Entre os dias 7 e 8, ocorre o máximo da “chuva de estrelas” das </w:t>
      </w:r>
      <w:proofErr w:type="spellStart"/>
      <w:r w:rsidRPr="00C618F7">
        <w:rPr>
          <w:rFonts w:cstheme="minorHAnsi"/>
          <w:sz w:val="24"/>
          <w:szCs w:val="24"/>
        </w:rPr>
        <w:t>Dracónidas</w:t>
      </w:r>
      <w:proofErr w:type="spellEnd"/>
      <w:r w:rsidRPr="00C618F7">
        <w:rPr>
          <w:rFonts w:cstheme="minorHAnsi"/>
          <w:sz w:val="24"/>
          <w:szCs w:val="24"/>
        </w:rPr>
        <w:t>. Esta chuva de meteoros não é das mais intensas, mas é dada a surtos de intensidade que podem valer a pena (em 2011 chegaram aos 600 meteoros por hora). Além disso, esta é das poucas chuvas em que o radiante (ponto de onde parecem emanar os meteoros), está praticamente por cima das nossas cabeças logo ao anoitecer, por isso</w:t>
      </w:r>
      <w:r w:rsidR="0014282C" w:rsidRPr="00C618F7">
        <w:rPr>
          <w:rFonts w:cstheme="minorHAnsi"/>
          <w:sz w:val="24"/>
          <w:szCs w:val="24"/>
        </w:rPr>
        <w:t>, desde o anoitecer e</w:t>
      </w:r>
      <w:r w:rsidRPr="00C618F7">
        <w:rPr>
          <w:rFonts w:cstheme="minorHAnsi"/>
          <w:sz w:val="24"/>
          <w:szCs w:val="24"/>
        </w:rPr>
        <w:t xml:space="preserve"> até que a Lua </w:t>
      </w:r>
      <w:r w:rsidR="0014282C" w:rsidRPr="00C618F7">
        <w:rPr>
          <w:rFonts w:cstheme="minorHAnsi"/>
          <w:sz w:val="24"/>
          <w:szCs w:val="24"/>
        </w:rPr>
        <w:t xml:space="preserve">quase cheia </w:t>
      </w:r>
      <w:r w:rsidRPr="00C618F7">
        <w:rPr>
          <w:rFonts w:cstheme="minorHAnsi"/>
          <w:sz w:val="24"/>
          <w:szCs w:val="24"/>
        </w:rPr>
        <w:t>nasça, pode valer a pena gastar uma hora “de papo para o ar”.</w:t>
      </w:r>
    </w:p>
    <w:p w:rsidR="00E746F7" w:rsidRPr="00C618F7" w:rsidRDefault="00E746F7" w:rsidP="00C2174E">
      <w:pPr>
        <w:pStyle w:val="SemEspaamento"/>
        <w:rPr>
          <w:rFonts w:cstheme="minorHAnsi"/>
          <w:sz w:val="24"/>
          <w:szCs w:val="24"/>
        </w:rPr>
      </w:pPr>
      <w:r w:rsidRPr="00C618F7">
        <w:rPr>
          <w:rFonts w:cstheme="minorHAnsi"/>
          <w:sz w:val="24"/>
          <w:szCs w:val="24"/>
        </w:rPr>
        <w:t xml:space="preserve">Dia 12 a Lua alcança o quarto minguante. </w:t>
      </w:r>
      <w:r w:rsidR="0014282C" w:rsidRPr="00C618F7">
        <w:rPr>
          <w:rFonts w:cstheme="minorHAnsi"/>
          <w:sz w:val="24"/>
          <w:szCs w:val="24"/>
        </w:rPr>
        <w:t>E n</w:t>
      </w:r>
      <w:r w:rsidRPr="00C618F7">
        <w:rPr>
          <w:rFonts w:cstheme="minorHAnsi"/>
          <w:sz w:val="24"/>
          <w:szCs w:val="24"/>
        </w:rPr>
        <w:t>os dias 17 e 18, um finíssimo minguante da Lua passa, respetivamente, a 2 graus de Marte e a 3 graus de Vénus, ao amanhecer.</w:t>
      </w:r>
      <w:r w:rsidR="001251A6" w:rsidRPr="00C618F7">
        <w:rPr>
          <w:rFonts w:cstheme="minorHAnsi"/>
          <w:sz w:val="24"/>
          <w:szCs w:val="24"/>
        </w:rPr>
        <w:t xml:space="preserve"> No dia seguinte, </w:t>
      </w:r>
      <w:r w:rsidR="0014282C" w:rsidRPr="00C618F7">
        <w:rPr>
          <w:rFonts w:cstheme="minorHAnsi"/>
          <w:sz w:val="24"/>
          <w:szCs w:val="24"/>
        </w:rPr>
        <w:t xml:space="preserve">o nosso satélite </w:t>
      </w:r>
      <w:r w:rsidR="001251A6" w:rsidRPr="00C618F7">
        <w:rPr>
          <w:rFonts w:cstheme="minorHAnsi"/>
          <w:sz w:val="24"/>
          <w:szCs w:val="24"/>
        </w:rPr>
        <w:t>atinge mesmo a lua nova.</w:t>
      </w:r>
    </w:p>
    <w:p w:rsidR="001251A6" w:rsidRPr="00C618F7" w:rsidRDefault="001251A6" w:rsidP="00C2174E">
      <w:pPr>
        <w:pStyle w:val="SemEspaamento"/>
        <w:rPr>
          <w:rFonts w:cstheme="minorHAnsi"/>
          <w:sz w:val="24"/>
          <w:szCs w:val="24"/>
        </w:rPr>
      </w:pPr>
      <w:r w:rsidRPr="00C618F7">
        <w:rPr>
          <w:rFonts w:cstheme="minorHAnsi"/>
          <w:sz w:val="24"/>
          <w:szCs w:val="24"/>
        </w:rPr>
        <w:t xml:space="preserve">Isso são boas notícias para a chuva de meteoros das </w:t>
      </w:r>
      <w:proofErr w:type="spellStart"/>
      <w:r w:rsidRPr="00C618F7">
        <w:rPr>
          <w:rFonts w:cstheme="minorHAnsi"/>
          <w:sz w:val="24"/>
          <w:szCs w:val="24"/>
        </w:rPr>
        <w:t>Oriónidas</w:t>
      </w:r>
      <w:proofErr w:type="spellEnd"/>
      <w:r w:rsidRPr="00C618F7">
        <w:rPr>
          <w:rFonts w:cstheme="minorHAnsi"/>
          <w:sz w:val="24"/>
          <w:szCs w:val="24"/>
        </w:rPr>
        <w:t>, cujo máximo ocorre no dia 21. Este ano estão previstos apenas 20 meteoros por hora, mas parece ter sido detetado um ciclo de intensidade de 12 anos, com o máximo menos intenso a ter ocorrido entre 2014 e 2016</w:t>
      </w:r>
      <w:r w:rsidR="0014282C" w:rsidRPr="00C618F7">
        <w:rPr>
          <w:rFonts w:cstheme="minorHAnsi"/>
          <w:sz w:val="24"/>
          <w:szCs w:val="24"/>
        </w:rPr>
        <w:t>.</w:t>
      </w:r>
      <w:r w:rsidRPr="00C618F7">
        <w:rPr>
          <w:rFonts w:cstheme="minorHAnsi"/>
          <w:sz w:val="24"/>
          <w:szCs w:val="24"/>
        </w:rPr>
        <w:t xml:space="preserve"> </w:t>
      </w:r>
      <w:r w:rsidR="0014282C" w:rsidRPr="00C618F7">
        <w:rPr>
          <w:rFonts w:cstheme="minorHAnsi"/>
          <w:sz w:val="24"/>
          <w:szCs w:val="24"/>
        </w:rPr>
        <w:t xml:space="preserve">Assim, </w:t>
      </w:r>
      <w:r w:rsidRPr="00C618F7">
        <w:rPr>
          <w:rFonts w:cstheme="minorHAnsi"/>
          <w:sz w:val="24"/>
          <w:szCs w:val="24"/>
        </w:rPr>
        <w:t>nos próximos anos espera-se que esta chuva aumente cada vez mais de intensidade.</w:t>
      </w:r>
    </w:p>
    <w:p w:rsidR="00545339" w:rsidRPr="00C618F7" w:rsidRDefault="001251A6" w:rsidP="00D1317C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  <w:r w:rsidRPr="00C618F7">
        <w:rPr>
          <w:rFonts w:cstheme="minorHAnsi"/>
          <w:sz w:val="24"/>
          <w:szCs w:val="24"/>
        </w:rPr>
        <w:t>Dia 27 a Lua está em quarto crescente e dia 29 muda a hora, com os relógios a atrasarem uma hora às 2h00 no Continente e na Madeira</w:t>
      </w:r>
      <w:r w:rsidR="00C21258" w:rsidRPr="00C618F7">
        <w:rPr>
          <w:rFonts w:cstheme="minorHAnsi"/>
          <w:sz w:val="24"/>
          <w:szCs w:val="24"/>
        </w:rPr>
        <w:t xml:space="preserve"> (passa a ser 1h00), e à 1h00 nos Açores (volta a ser meia-noite)</w:t>
      </w:r>
      <w:r w:rsidR="006C10B4" w:rsidRPr="00C618F7">
        <w:rPr>
          <w:rStyle w:val="CharAttribute5"/>
          <w:rFonts w:asciiTheme="minorHAnsi" w:eastAsiaTheme="minorHAnsi" w:cstheme="minorHAnsi"/>
          <w:sz w:val="24"/>
          <w:szCs w:val="24"/>
        </w:rPr>
        <w:t>.</w:t>
      </w:r>
    </w:p>
    <w:p w:rsidR="00C618F7" w:rsidRDefault="00C21258" w:rsidP="00D1317C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Durante este mês teremos, alta no céu e virada a Nordeste ao início da noite, a constelação de Cassiopeia. Esta rainha, mãe de Andrómeda, ficou tão convencida da sua beleza, que anunciou ser ainda mais bela que os deuses. Isto ofendeu Poseidon, o deus dos mares, que achava as suas Ninfas as mais belas criaturas do Universo. Irado, criou o monstro marinho </w:t>
      </w:r>
      <w:proofErr w:type="spellStart"/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>Cetus</w:t>
      </w:r>
      <w:proofErr w:type="spellEnd"/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 (a constelação da baleia), para arrasar barcos e aldeias costeiras. Para apaziguar Poseidon, a princesa Andrómeda </w:t>
      </w:r>
      <w:r w:rsidR="00903099" w:rsidRPr="00C618F7">
        <w:rPr>
          <w:rStyle w:val="CharAttribute5"/>
          <w:rFonts w:asciiTheme="minorHAnsi" w:eastAsiaTheme="minorHAnsi" w:cstheme="minorHAnsi"/>
          <w:sz w:val="24"/>
          <w:szCs w:val="24"/>
        </w:rPr>
        <w:t>foi</w:t>
      </w:r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 sacrificada ao monstro, mas </w:t>
      </w:r>
      <w:r w:rsidR="00903099"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felizmente </w:t>
      </w:r>
      <w:r w:rsidR="00C618F7">
        <w:rPr>
          <w:rStyle w:val="CharAttribute5"/>
          <w:rFonts w:asciiTheme="minorHAnsi" w:eastAsiaTheme="minorHAnsi" w:cstheme="minorHAnsi"/>
          <w:sz w:val="24"/>
          <w:szCs w:val="24"/>
        </w:rPr>
        <w:t>foi salva pelo herói Perseu.</w:t>
      </w:r>
    </w:p>
    <w:p w:rsidR="00C21258" w:rsidRPr="00C618F7" w:rsidRDefault="00C21258" w:rsidP="00D1317C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Como castigo </w:t>
      </w:r>
      <w:r w:rsidR="00AB3528" w:rsidRPr="00C618F7">
        <w:rPr>
          <w:rStyle w:val="CharAttribute5"/>
          <w:rFonts w:asciiTheme="minorHAnsi" w:eastAsiaTheme="minorHAnsi" w:cstheme="minorHAnsi"/>
          <w:sz w:val="24"/>
          <w:szCs w:val="24"/>
        </w:rPr>
        <w:t>pel</w:t>
      </w:r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a sua vaidade, Zeus colocou Cassiopeia no céu, </w:t>
      </w:r>
      <w:r w:rsidR="00903099"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mas </w:t>
      </w:r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>na humil</w:t>
      </w:r>
      <w:r w:rsidR="006C10B4" w:rsidRPr="00C618F7">
        <w:rPr>
          <w:rStyle w:val="CharAttribute5"/>
          <w:rFonts w:asciiTheme="minorHAnsi" w:eastAsiaTheme="minorHAnsi" w:cstheme="minorHAnsi"/>
          <w:sz w:val="24"/>
          <w:szCs w:val="24"/>
        </w:rPr>
        <w:t>h</w:t>
      </w:r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ante posição de </w:t>
      </w:r>
      <w:r w:rsidR="00903099"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estar de </w:t>
      </w:r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cabeça para baixo, durante o outono, altura do </w:t>
      </w:r>
      <w:r w:rsidR="00903099" w:rsidRPr="00C618F7">
        <w:rPr>
          <w:rStyle w:val="CharAttribute5"/>
          <w:rFonts w:asciiTheme="minorHAnsi" w:eastAsiaTheme="minorHAnsi" w:cstheme="minorHAnsi"/>
          <w:sz w:val="24"/>
          <w:szCs w:val="24"/>
        </w:rPr>
        <w:t>ano</w:t>
      </w:r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 em que a constelação se vê melhor.</w:t>
      </w:r>
    </w:p>
    <w:p w:rsidR="00C21258" w:rsidRPr="00C618F7" w:rsidRDefault="00C21258" w:rsidP="00D1317C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  <w:r w:rsidRPr="00C618F7">
        <w:rPr>
          <w:rStyle w:val="CharAttribute5"/>
          <w:rFonts w:asciiTheme="minorHAnsi" w:eastAsiaTheme="minorHAnsi" w:cstheme="minorHAnsi"/>
          <w:sz w:val="24"/>
          <w:szCs w:val="24"/>
        </w:rPr>
        <w:t xml:space="preserve">Esta constelação, que parece desenhar um “W” no céu, pode ser usada como método alternativo para encontrar a estrela polar, bastando para isso traçar a bissetriz do “V” </w:t>
      </w:r>
      <w:r w:rsidR="004D7613" w:rsidRPr="00C618F7">
        <w:rPr>
          <w:rStyle w:val="CharAttribute5"/>
          <w:rFonts w:asciiTheme="minorHAnsi" w:eastAsiaTheme="minorHAnsi" w:cstheme="minorHAnsi"/>
          <w:sz w:val="24"/>
          <w:szCs w:val="24"/>
        </w:rPr>
        <w:t>mais largo.</w:t>
      </w:r>
    </w:p>
    <w:p w:rsidR="00C21258" w:rsidRPr="00C618F7" w:rsidRDefault="00C21258" w:rsidP="00D1317C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</w:p>
    <w:p w:rsidR="00EC3F0E" w:rsidRDefault="009A08CF" w:rsidP="00D1317C">
      <w:pPr>
        <w:pStyle w:val="SemEspaamento"/>
        <w:rPr>
          <w:rFonts w:cstheme="minorHAnsi"/>
          <w:sz w:val="24"/>
          <w:szCs w:val="24"/>
        </w:rPr>
      </w:pPr>
      <w:r w:rsidRPr="00C618F7">
        <w:rPr>
          <w:rFonts w:cstheme="minorHAnsi"/>
          <w:sz w:val="24"/>
          <w:szCs w:val="24"/>
        </w:rPr>
        <w:t>Boas observações</w:t>
      </w:r>
      <w:r w:rsidR="0000239D" w:rsidRPr="00C618F7">
        <w:rPr>
          <w:rFonts w:cstheme="minorHAnsi"/>
          <w:sz w:val="24"/>
          <w:szCs w:val="24"/>
        </w:rPr>
        <w:t>.</w:t>
      </w:r>
    </w:p>
    <w:p w:rsidR="00C618F7" w:rsidRPr="00C618F7" w:rsidRDefault="00C618F7" w:rsidP="00D1317C">
      <w:pPr>
        <w:pStyle w:val="SemEspaamento"/>
        <w:rPr>
          <w:rFonts w:eastAsia="Arial" w:cstheme="minorHAnsi"/>
          <w:sz w:val="24"/>
          <w:szCs w:val="24"/>
        </w:rPr>
      </w:pPr>
    </w:p>
    <w:p w:rsidR="00C618F7" w:rsidRPr="00C618F7" w:rsidRDefault="00C618F7" w:rsidP="00C618F7">
      <w:pPr>
        <w:pStyle w:val="SemEspaamento"/>
        <w:rPr>
          <w:rFonts w:cstheme="minorHAnsi"/>
          <w:i/>
          <w:sz w:val="24"/>
          <w:szCs w:val="24"/>
        </w:rPr>
      </w:pPr>
      <w:r w:rsidRPr="00C618F7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:rsidR="00C618F7" w:rsidRPr="00C618F7" w:rsidRDefault="00C618F7" w:rsidP="00D1317C">
      <w:pPr>
        <w:pStyle w:val="SemEspaamento"/>
        <w:rPr>
          <w:rFonts w:eastAsia="Arial" w:cstheme="minorHAnsi"/>
          <w:sz w:val="24"/>
          <w:szCs w:val="24"/>
        </w:rPr>
      </w:pPr>
      <w:r w:rsidRPr="00C618F7">
        <w:rPr>
          <w:rFonts w:eastAsia="Arial" w:cstheme="minorHAnsi"/>
          <w:sz w:val="24"/>
          <w:szCs w:val="24"/>
        </w:rPr>
        <w:lastRenderedPageBreak/>
        <w:t>Ciência na Imprensa Regional – Ciência Viva</w:t>
      </w:r>
    </w:p>
    <w:p w:rsidR="00C618F7" w:rsidRPr="00C618F7" w:rsidRDefault="00C618F7" w:rsidP="00D1317C">
      <w:pPr>
        <w:pStyle w:val="SemEspaamento"/>
        <w:rPr>
          <w:rFonts w:eastAsia="Arial" w:cstheme="minorHAnsi"/>
          <w:sz w:val="24"/>
          <w:szCs w:val="24"/>
        </w:rPr>
      </w:pPr>
    </w:p>
    <w:p w:rsidR="00026A5D" w:rsidRPr="00C618F7" w:rsidRDefault="007713A4" w:rsidP="00026A5D">
      <w:pPr>
        <w:pStyle w:val="SemEspaamento"/>
        <w:rPr>
          <w:rFonts w:cstheme="minorHAnsi"/>
          <w:sz w:val="24"/>
          <w:szCs w:val="24"/>
        </w:rPr>
      </w:pPr>
      <w:r w:rsidRPr="00C618F7">
        <w:rPr>
          <w:rFonts w:cstheme="minorHAnsi"/>
          <w:sz w:val="24"/>
          <w:szCs w:val="24"/>
        </w:rPr>
        <w:t>Fig</w:t>
      </w:r>
      <w:r w:rsidR="00C618F7">
        <w:rPr>
          <w:rFonts w:cstheme="minorHAnsi"/>
          <w:sz w:val="24"/>
          <w:szCs w:val="24"/>
        </w:rPr>
        <w:t xml:space="preserve">ura </w:t>
      </w:r>
      <w:r w:rsidRPr="00C618F7">
        <w:rPr>
          <w:rFonts w:cstheme="minorHAnsi"/>
          <w:sz w:val="24"/>
          <w:szCs w:val="24"/>
        </w:rPr>
        <w:t>1</w:t>
      </w:r>
      <w:r w:rsidR="00D5677C" w:rsidRPr="00C618F7">
        <w:rPr>
          <w:rFonts w:cstheme="minorHAnsi"/>
          <w:sz w:val="24"/>
          <w:szCs w:val="24"/>
        </w:rPr>
        <w:t>:</w:t>
      </w:r>
      <w:r w:rsidR="008771C9" w:rsidRPr="00C618F7">
        <w:rPr>
          <w:rFonts w:cstheme="minorHAnsi"/>
          <w:sz w:val="24"/>
          <w:szCs w:val="24"/>
        </w:rPr>
        <w:t xml:space="preserve"> </w:t>
      </w:r>
      <w:r w:rsidR="001F6FF5" w:rsidRPr="00C618F7">
        <w:rPr>
          <w:rFonts w:cstheme="minorHAnsi"/>
          <w:sz w:val="24"/>
          <w:szCs w:val="24"/>
        </w:rPr>
        <w:t xml:space="preserve">O céu virado a </w:t>
      </w:r>
      <w:r w:rsidR="00E02C08" w:rsidRPr="00C618F7">
        <w:rPr>
          <w:rFonts w:cstheme="minorHAnsi"/>
          <w:sz w:val="24"/>
          <w:szCs w:val="24"/>
        </w:rPr>
        <w:t>Nord</w:t>
      </w:r>
      <w:r w:rsidR="001F6FF5" w:rsidRPr="00C618F7">
        <w:rPr>
          <w:rFonts w:cstheme="minorHAnsi"/>
          <w:sz w:val="24"/>
          <w:szCs w:val="24"/>
        </w:rPr>
        <w:t xml:space="preserve">este, </w:t>
      </w:r>
      <w:r w:rsidR="00AC051B" w:rsidRPr="00C618F7">
        <w:rPr>
          <w:rFonts w:cstheme="minorHAnsi"/>
          <w:sz w:val="24"/>
          <w:szCs w:val="24"/>
        </w:rPr>
        <w:t xml:space="preserve">às 21h30 do dia 15 de outubro de 2017. </w:t>
      </w:r>
      <w:r w:rsidR="00A06D32" w:rsidRPr="00C618F7">
        <w:rPr>
          <w:rFonts w:cstheme="minorHAnsi"/>
          <w:sz w:val="24"/>
          <w:szCs w:val="24"/>
        </w:rPr>
        <w:t>Traçando a bissetriz do “V” mais largo do “W” de Cassiopeia, encontramos a Estrela Polar (Polaris)</w:t>
      </w:r>
    </w:p>
    <w:p w:rsidR="00026A5D" w:rsidRPr="00C618F7" w:rsidRDefault="00026A5D" w:rsidP="00026A5D">
      <w:pPr>
        <w:pStyle w:val="SemEspaamento"/>
        <w:rPr>
          <w:rFonts w:cstheme="minorHAnsi"/>
          <w:sz w:val="24"/>
          <w:szCs w:val="24"/>
        </w:rPr>
      </w:pPr>
      <w:r w:rsidRPr="00C618F7">
        <w:rPr>
          <w:rFonts w:cstheme="minorHAnsi"/>
          <w:sz w:val="24"/>
          <w:szCs w:val="24"/>
        </w:rPr>
        <w:t>(Imagem: Ricardo Cardoso Reis /</w:t>
      </w:r>
      <w:r w:rsidR="00E02C08" w:rsidRPr="00C618F7">
        <w:rPr>
          <w:rFonts w:cstheme="minorHAnsi"/>
          <w:sz w:val="24"/>
          <w:szCs w:val="24"/>
        </w:rPr>
        <w:t>Stellarium</w:t>
      </w:r>
      <w:r w:rsidRPr="00C618F7">
        <w:rPr>
          <w:rFonts w:cstheme="minorHAnsi"/>
          <w:sz w:val="24"/>
          <w:szCs w:val="24"/>
        </w:rPr>
        <w:t>)</w:t>
      </w:r>
    </w:p>
    <w:p w:rsidR="00732148" w:rsidRPr="00C618F7" w:rsidRDefault="00732148" w:rsidP="00CA07F1">
      <w:pPr>
        <w:pStyle w:val="SemEspaamento"/>
        <w:rPr>
          <w:rFonts w:cstheme="minorHAnsi"/>
          <w:sz w:val="24"/>
          <w:szCs w:val="24"/>
        </w:rPr>
      </w:pPr>
    </w:p>
    <w:p w:rsidR="00C262D6" w:rsidRPr="00C618F7" w:rsidRDefault="00C262D6" w:rsidP="00C262D6">
      <w:pPr>
        <w:pStyle w:val="SemEspaamento"/>
        <w:rPr>
          <w:rFonts w:cstheme="minorHAnsi"/>
          <w:sz w:val="24"/>
          <w:szCs w:val="24"/>
        </w:rPr>
      </w:pPr>
      <w:r w:rsidRPr="00C618F7">
        <w:rPr>
          <w:rFonts w:cstheme="minorHAnsi"/>
          <w:sz w:val="24"/>
          <w:szCs w:val="24"/>
        </w:rPr>
        <w:t>Fig</w:t>
      </w:r>
      <w:r w:rsidR="00C618F7">
        <w:rPr>
          <w:rFonts w:cstheme="minorHAnsi"/>
          <w:sz w:val="24"/>
          <w:szCs w:val="24"/>
        </w:rPr>
        <w:t xml:space="preserve">ura </w:t>
      </w:r>
      <w:r w:rsidRPr="00C618F7">
        <w:rPr>
          <w:rFonts w:cstheme="minorHAnsi"/>
          <w:sz w:val="24"/>
          <w:szCs w:val="24"/>
        </w:rPr>
        <w:t>2</w:t>
      </w:r>
      <w:proofErr w:type="gramStart"/>
      <w:r w:rsidRPr="00C618F7">
        <w:rPr>
          <w:rFonts w:cstheme="minorHAnsi"/>
          <w:sz w:val="24"/>
          <w:szCs w:val="24"/>
        </w:rPr>
        <w:t xml:space="preserve">: </w:t>
      </w:r>
      <w:bookmarkStart w:id="0" w:name="_GoBack"/>
      <w:r w:rsidR="00A06D32" w:rsidRPr="00C618F7">
        <w:rPr>
          <w:rFonts w:cstheme="minorHAnsi"/>
          <w:sz w:val="24"/>
          <w:szCs w:val="24"/>
        </w:rPr>
        <w:t>Na</w:t>
      </w:r>
      <w:proofErr w:type="gramEnd"/>
      <w:r w:rsidR="00A06D32" w:rsidRPr="00C618F7">
        <w:rPr>
          <w:rFonts w:cstheme="minorHAnsi"/>
          <w:sz w:val="24"/>
          <w:szCs w:val="24"/>
        </w:rPr>
        <w:t xml:space="preserve"> madrugada do dia 29 não se esqueçam de atrasar os relógios uma hora </w:t>
      </w:r>
      <w:bookmarkEnd w:id="0"/>
      <w:r w:rsidRPr="00C618F7">
        <w:rPr>
          <w:rFonts w:cstheme="minorHAnsi"/>
          <w:sz w:val="24"/>
          <w:szCs w:val="24"/>
        </w:rPr>
        <w:t xml:space="preserve">(Imagem: </w:t>
      </w:r>
      <w:r w:rsidR="00A06D32" w:rsidRPr="00C618F7">
        <w:rPr>
          <w:rFonts w:cstheme="minorHAnsi"/>
          <w:sz w:val="24"/>
          <w:szCs w:val="24"/>
        </w:rPr>
        <w:t>Ricardo Cardoso Reis/IA/Planetário do Porto</w:t>
      </w:r>
      <w:r w:rsidRPr="00C618F7">
        <w:rPr>
          <w:rFonts w:cstheme="minorHAnsi"/>
          <w:sz w:val="24"/>
          <w:szCs w:val="24"/>
        </w:rPr>
        <w:t>)</w:t>
      </w:r>
    </w:p>
    <w:p w:rsidR="00C262D6" w:rsidRDefault="00C262D6" w:rsidP="00CA07F1">
      <w:pPr>
        <w:pStyle w:val="SemEspaamento"/>
        <w:rPr>
          <w:rFonts w:ascii="Arial" w:hAnsi="Arial" w:cs="Arial"/>
        </w:rPr>
      </w:pP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0D3B9F">
      <w:pPr>
        <w:rPr>
          <w:rFonts w:ascii="Arial" w:hAnsi="Arial" w:cs="Arial"/>
        </w:rPr>
      </w:pPr>
    </w:p>
    <w:sectPr w:rsidR="000D3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42D0B"/>
    <w:rsid w:val="0004567E"/>
    <w:rsid w:val="00047DAA"/>
    <w:rsid w:val="00053374"/>
    <w:rsid w:val="00063D3A"/>
    <w:rsid w:val="00065ECE"/>
    <w:rsid w:val="00074462"/>
    <w:rsid w:val="000754D4"/>
    <w:rsid w:val="00081442"/>
    <w:rsid w:val="00082F3F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C3878"/>
    <w:rsid w:val="000D0835"/>
    <w:rsid w:val="000D33A6"/>
    <w:rsid w:val="000D3B9F"/>
    <w:rsid w:val="000E27A1"/>
    <w:rsid w:val="000E7D38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74A04"/>
    <w:rsid w:val="00176F26"/>
    <w:rsid w:val="00187F27"/>
    <w:rsid w:val="00191FA9"/>
    <w:rsid w:val="001A037A"/>
    <w:rsid w:val="001A3344"/>
    <w:rsid w:val="001A59A6"/>
    <w:rsid w:val="001B04AE"/>
    <w:rsid w:val="001B146A"/>
    <w:rsid w:val="001C4BC2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52842"/>
    <w:rsid w:val="0025736D"/>
    <w:rsid w:val="0026641F"/>
    <w:rsid w:val="00270458"/>
    <w:rsid w:val="00280133"/>
    <w:rsid w:val="00281716"/>
    <w:rsid w:val="00292D8A"/>
    <w:rsid w:val="002A362B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B326A"/>
    <w:rsid w:val="003C1660"/>
    <w:rsid w:val="003C79C2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757D5"/>
    <w:rsid w:val="004801B9"/>
    <w:rsid w:val="00486C84"/>
    <w:rsid w:val="00496157"/>
    <w:rsid w:val="00497168"/>
    <w:rsid w:val="004A258B"/>
    <w:rsid w:val="004A3DBD"/>
    <w:rsid w:val="004B05BC"/>
    <w:rsid w:val="004B7857"/>
    <w:rsid w:val="004C4B13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3C63"/>
    <w:rsid w:val="00537D00"/>
    <w:rsid w:val="00545339"/>
    <w:rsid w:val="00546595"/>
    <w:rsid w:val="00555C24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E5E7E"/>
    <w:rsid w:val="005F4C98"/>
    <w:rsid w:val="0060008F"/>
    <w:rsid w:val="006010D6"/>
    <w:rsid w:val="0060779F"/>
    <w:rsid w:val="0061163B"/>
    <w:rsid w:val="006128BF"/>
    <w:rsid w:val="006166D7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815B9"/>
    <w:rsid w:val="00681DB9"/>
    <w:rsid w:val="0068572D"/>
    <w:rsid w:val="00697A27"/>
    <w:rsid w:val="006A4F9B"/>
    <w:rsid w:val="006C10B4"/>
    <w:rsid w:val="006C754F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78BC"/>
    <w:rsid w:val="007E3968"/>
    <w:rsid w:val="007E5033"/>
    <w:rsid w:val="007E5945"/>
    <w:rsid w:val="007F18F2"/>
    <w:rsid w:val="007F2B4F"/>
    <w:rsid w:val="007F6944"/>
    <w:rsid w:val="00803243"/>
    <w:rsid w:val="008058CE"/>
    <w:rsid w:val="0080732F"/>
    <w:rsid w:val="00812A6A"/>
    <w:rsid w:val="00820330"/>
    <w:rsid w:val="00824922"/>
    <w:rsid w:val="00825BA4"/>
    <w:rsid w:val="00830DD9"/>
    <w:rsid w:val="00841A86"/>
    <w:rsid w:val="00850F75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50A1"/>
    <w:rsid w:val="008C58D6"/>
    <w:rsid w:val="008E138E"/>
    <w:rsid w:val="008E205F"/>
    <w:rsid w:val="008F1F8F"/>
    <w:rsid w:val="00903099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F3BA0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7B22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21258"/>
    <w:rsid w:val="00C2174E"/>
    <w:rsid w:val="00C21E1E"/>
    <w:rsid w:val="00C262D6"/>
    <w:rsid w:val="00C36430"/>
    <w:rsid w:val="00C46891"/>
    <w:rsid w:val="00C514F9"/>
    <w:rsid w:val="00C52F86"/>
    <w:rsid w:val="00C618F7"/>
    <w:rsid w:val="00C63B4D"/>
    <w:rsid w:val="00C7219D"/>
    <w:rsid w:val="00C86E54"/>
    <w:rsid w:val="00C91987"/>
    <w:rsid w:val="00CA07F1"/>
    <w:rsid w:val="00CA216A"/>
    <w:rsid w:val="00CA7531"/>
    <w:rsid w:val="00CB190B"/>
    <w:rsid w:val="00CB249A"/>
    <w:rsid w:val="00CB31AF"/>
    <w:rsid w:val="00CB439E"/>
    <w:rsid w:val="00CB7A9E"/>
    <w:rsid w:val="00CD76B9"/>
    <w:rsid w:val="00CE23DC"/>
    <w:rsid w:val="00CE6517"/>
    <w:rsid w:val="00D12C54"/>
    <w:rsid w:val="00D1317C"/>
    <w:rsid w:val="00D41655"/>
    <w:rsid w:val="00D50376"/>
    <w:rsid w:val="00D503CF"/>
    <w:rsid w:val="00D50CFA"/>
    <w:rsid w:val="00D53227"/>
    <w:rsid w:val="00D5677C"/>
    <w:rsid w:val="00D63048"/>
    <w:rsid w:val="00D847FD"/>
    <w:rsid w:val="00D93CC1"/>
    <w:rsid w:val="00D96DB3"/>
    <w:rsid w:val="00D977F8"/>
    <w:rsid w:val="00DC5EFE"/>
    <w:rsid w:val="00DC6C03"/>
    <w:rsid w:val="00DE058E"/>
    <w:rsid w:val="00DE2F83"/>
    <w:rsid w:val="00DE7668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7D91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3E51E"/>
  <w15:docId w15:val="{8D9EF208-9270-4A73-B8F0-AC238C70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64</cp:revision>
  <dcterms:created xsi:type="dcterms:W3CDTF">2015-06-04T23:59:00Z</dcterms:created>
  <dcterms:modified xsi:type="dcterms:W3CDTF">2017-10-06T11:01:00Z</dcterms:modified>
</cp:coreProperties>
</file>