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B4D" w:rsidRPr="00B85EC7" w:rsidRDefault="00AC3AB0" w:rsidP="00B85EC7">
      <w:pPr>
        <w:jc w:val="both"/>
        <w:rPr>
          <w:rFonts w:asciiTheme="minorHAnsi" w:hAnsiTheme="minorHAnsi" w:cstheme="minorHAnsi"/>
          <w:sz w:val="28"/>
          <w:szCs w:val="28"/>
          <w:lang w:val="pt-BR"/>
        </w:rPr>
      </w:pPr>
      <w:r w:rsidRPr="00B85EC7">
        <w:rPr>
          <w:rFonts w:asciiTheme="minorHAnsi" w:hAnsiTheme="minorHAnsi" w:cstheme="minorHAnsi"/>
          <w:b/>
          <w:sz w:val="28"/>
          <w:szCs w:val="28"/>
          <w:lang w:val="pt-BR"/>
        </w:rPr>
        <w:t>«Área da conservação da natureza em Portugal não olha para comportamento humano»</w:t>
      </w:r>
    </w:p>
    <w:p w:rsidR="00F77B4D" w:rsidRPr="00B85EC7" w:rsidRDefault="00F77B4D" w:rsidP="00B85EC7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B85EC7" w:rsidRDefault="00F77B4D" w:rsidP="00B85EC7">
      <w:pPr>
        <w:jc w:val="both"/>
        <w:rPr>
          <w:rFonts w:asciiTheme="minorHAnsi" w:hAnsiTheme="minorHAnsi" w:cstheme="minorHAnsi"/>
          <w:i/>
          <w:sz w:val="24"/>
          <w:szCs w:val="24"/>
          <w:lang w:val="pt-BR"/>
        </w:rPr>
      </w:pPr>
      <w:r w:rsidRPr="00B85EC7">
        <w:rPr>
          <w:rFonts w:asciiTheme="minorHAnsi" w:hAnsiTheme="minorHAnsi" w:cstheme="minorHAnsi"/>
          <w:b/>
          <w:sz w:val="24"/>
          <w:szCs w:val="24"/>
          <w:lang w:val="pt-BR"/>
        </w:rPr>
        <w:t xml:space="preserve">Entrevista a </w:t>
      </w:r>
      <w:r w:rsidR="00D71A5C" w:rsidRPr="00B85EC7">
        <w:rPr>
          <w:rFonts w:asciiTheme="minorHAnsi" w:hAnsiTheme="minorHAnsi" w:cstheme="minorHAnsi"/>
          <w:b/>
          <w:sz w:val="24"/>
          <w:szCs w:val="24"/>
          <w:lang w:val="pt-BR"/>
        </w:rPr>
        <w:t>Diogo Veríssimo</w:t>
      </w:r>
      <w:r w:rsidRPr="00B85EC7">
        <w:rPr>
          <w:rFonts w:asciiTheme="minorHAnsi" w:hAnsiTheme="minorHAnsi" w:cstheme="minorHAnsi"/>
          <w:b/>
          <w:sz w:val="24"/>
          <w:szCs w:val="24"/>
          <w:lang w:val="pt-BR"/>
        </w:rPr>
        <w:t xml:space="preserve">, </w:t>
      </w:r>
      <w:r w:rsidR="00D71A5C" w:rsidRPr="00B85EC7">
        <w:rPr>
          <w:rFonts w:asciiTheme="minorHAnsi" w:hAnsiTheme="minorHAnsi" w:cstheme="minorHAnsi"/>
          <w:b/>
          <w:sz w:val="24"/>
          <w:szCs w:val="24"/>
          <w:lang w:val="pt-BR"/>
        </w:rPr>
        <w:t>investigador visitante na Johns Hopkins University, nos Estados Unidos, na área da conservação da natureza.</w:t>
      </w:r>
    </w:p>
    <w:p w:rsidR="00F77B4D" w:rsidRPr="00B85EC7" w:rsidRDefault="00F77B4D" w:rsidP="00B85EC7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B85EC7" w:rsidRDefault="00D71A5C" w:rsidP="00B85EC7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B85EC7">
        <w:rPr>
          <w:rFonts w:asciiTheme="minorHAnsi" w:hAnsiTheme="minorHAnsi" w:cstheme="minorHAnsi"/>
          <w:b/>
          <w:sz w:val="24"/>
          <w:szCs w:val="24"/>
          <w:lang w:val="pt-BR"/>
        </w:rPr>
        <w:t>Diogo Veríssimo</w:t>
      </w:r>
      <w:r w:rsidR="00540C17" w:rsidRPr="00B85EC7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  <w:r w:rsidR="009B63C0" w:rsidRPr="00B85EC7">
        <w:rPr>
          <w:rFonts w:asciiTheme="minorHAnsi" w:hAnsiTheme="minorHAnsi" w:cstheme="minorHAnsi"/>
          <w:b/>
          <w:sz w:val="24"/>
          <w:szCs w:val="24"/>
          <w:lang w:val="pt-BR"/>
        </w:rPr>
        <w:t xml:space="preserve">é </w:t>
      </w:r>
      <w:r w:rsidRPr="00B85EC7">
        <w:rPr>
          <w:rFonts w:asciiTheme="minorHAnsi" w:hAnsiTheme="minorHAnsi" w:cstheme="minorHAnsi"/>
          <w:b/>
          <w:sz w:val="24"/>
          <w:szCs w:val="24"/>
          <w:lang w:val="pt-BR"/>
        </w:rPr>
        <w:t>investigador visitante na Johns Hopkins University, nos Estados Unidos</w:t>
      </w:r>
      <w:r w:rsidR="00540C17" w:rsidRPr="00B85EC7">
        <w:rPr>
          <w:rFonts w:asciiTheme="minorHAnsi" w:hAnsiTheme="minorHAnsi" w:cstheme="minorHAnsi"/>
          <w:b/>
          <w:sz w:val="24"/>
          <w:szCs w:val="24"/>
          <w:lang w:val="pt-BR"/>
        </w:rPr>
        <w:t xml:space="preserve">. </w:t>
      </w:r>
      <w:r w:rsidR="00F77B4D" w:rsidRPr="00B85EC7">
        <w:rPr>
          <w:rFonts w:asciiTheme="minorHAnsi" w:hAnsiTheme="minorHAnsi" w:cstheme="minorHAnsi"/>
          <w:b/>
          <w:sz w:val="24"/>
          <w:szCs w:val="24"/>
          <w:lang w:val="pt-BR"/>
        </w:rPr>
        <w:t>Esta entrevista foi realizada no âmbito do GPS - Global Portuguese Scientists, um site onde estão registados os cientistas portugueses que desenvolvem investigação por todo o mundo.</w:t>
      </w:r>
    </w:p>
    <w:p w:rsidR="00F77B4D" w:rsidRPr="00B85EC7" w:rsidRDefault="00F77B4D" w:rsidP="00B85EC7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B85EC7" w:rsidRDefault="00F77B4D" w:rsidP="00F77B4D">
      <w:pPr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B85EC7">
        <w:rPr>
          <w:rFonts w:asciiTheme="minorHAnsi" w:hAnsiTheme="minorHAnsi" w:cstheme="minorHAnsi"/>
          <w:sz w:val="24"/>
          <w:szCs w:val="24"/>
          <w:lang w:val="pt-BR"/>
        </w:rPr>
        <w:t>Entrevista:</w:t>
      </w:r>
    </w:p>
    <w:p w:rsidR="00F77B4D" w:rsidRPr="00B85EC7" w:rsidRDefault="00F77B4D" w:rsidP="00F77B4D">
      <w:pPr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B85EC7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 w:eastAsia="zh-TW"/>
        </w:rPr>
      </w:pPr>
      <w:r w:rsidRPr="00B85EC7">
        <w:rPr>
          <w:rFonts w:asciiTheme="minorHAnsi" w:hAnsiTheme="minorHAnsi" w:cstheme="minorHAnsi"/>
          <w:b/>
          <w:sz w:val="24"/>
          <w:szCs w:val="24"/>
          <w:lang w:val="pt-BR"/>
        </w:rPr>
        <w:t>Pode descrever de forma sucinta (para nós, leigos) o que faz profissionalmente?</w:t>
      </w:r>
    </w:p>
    <w:p w:rsidR="00F77B4D" w:rsidRPr="00B85EC7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9C2568" w:rsidRPr="00B85EC7" w:rsidRDefault="00AB2849" w:rsidP="009C2568">
      <w:pPr>
        <w:jc w:val="both"/>
        <w:rPr>
          <w:rFonts w:asciiTheme="minorHAnsi" w:hAnsiTheme="minorHAnsi" w:cstheme="minorHAnsi"/>
          <w:sz w:val="24"/>
          <w:szCs w:val="24"/>
        </w:rPr>
      </w:pPr>
      <w:r w:rsidRPr="00B85EC7">
        <w:rPr>
          <w:rFonts w:asciiTheme="minorHAnsi" w:hAnsiTheme="minorHAnsi" w:cstheme="minorHAnsi"/>
          <w:sz w:val="24"/>
          <w:szCs w:val="24"/>
        </w:rPr>
        <w:t>Trabalho na área da conservação da natureza, mas ao contrário do que muitos possam pensar não trabalho com animais ou plantas; trabalho com pessoas. Isto porque todas as grandes ameaças à natureza t</w:t>
      </w:r>
      <w:r w:rsidR="002C6157">
        <w:rPr>
          <w:rFonts w:asciiTheme="minorHAnsi" w:hAnsiTheme="minorHAnsi" w:cstheme="minorHAnsi"/>
          <w:sz w:val="24"/>
          <w:szCs w:val="24"/>
        </w:rPr>
        <w:t>ê</w:t>
      </w:r>
      <w:r w:rsidRPr="00B85EC7">
        <w:rPr>
          <w:rFonts w:asciiTheme="minorHAnsi" w:hAnsiTheme="minorHAnsi" w:cstheme="minorHAnsi"/>
          <w:sz w:val="24"/>
          <w:szCs w:val="24"/>
        </w:rPr>
        <w:t xml:space="preserve">m a sua origem no comportamento humano, nas centenas de escolhas aparentemente insignificantes que cada um de nós faz todos os dias. O meu trabalho foca-se no uso das ciências sociais como a psicologia, sociologia e o marketing, para desenhar programas e campanhas, com o objectivo de mudar as escolhas que diferentes populações humanas fazem no que toca ao uso de recursos naturais. </w:t>
      </w:r>
      <w:r w:rsidRPr="004D4880">
        <w:rPr>
          <w:rFonts w:asciiTheme="minorHAnsi" w:hAnsiTheme="minorHAnsi" w:cstheme="minorHAnsi"/>
          <w:sz w:val="24"/>
          <w:szCs w:val="24"/>
        </w:rPr>
        <w:t>De momento estou particularmen</w:t>
      </w:r>
      <w:bookmarkStart w:id="0" w:name="_GoBack"/>
      <w:bookmarkEnd w:id="0"/>
      <w:r w:rsidRPr="004D4880">
        <w:rPr>
          <w:rFonts w:asciiTheme="minorHAnsi" w:hAnsiTheme="minorHAnsi" w:cstheme="minorHAnsi"/>
          <w:sz w:val="24"/>
          <w:szCs w:val="24"/>
        </w:rPr>
        <w:t>te focado no tráfico de espécies selvagens, uma ameaça que afecta um numero cada vez maior de animais e plantas</w:t>
      </w:r>
      <w:r w:rsidRPr="00B85EC7">
        <w:rPr>
          <w:rFonts w:asciiTheme="minorHAnsi" w:hAnsiTheme="minorHAnsi" w:cstheme="minorHAnsi"/>
          <w:sz w:val="24"/>
          <w:szCs w:val="24"/>
        </w:rPr>
        <w:t xml:space="preserve">. Estou envolvido em múltiplos projectos em várias partes do mundo, desde a conservação de tartarugas marinhas em São Tomé e Príncipe, à redução do consumo de escamas de pangolim na China ou a redução do consumo de bílis de urso para fins medicinais no </w:t>
      </w:r>
      <w:proofErr w:type="spellStart"/>
      <w:r w:rsidRPr="00B85EC7">
        <w:rPr>
          <w:rFonts w:asciiTheme="minorHAnsi" w:hAnsiTheme="minorHAnsi" w:cstheme="minorHAnsi"/>
          <w:sz w:val="24"/>
          <w:szCs w:val="24"/>
        </w:rPr>
        <w:t>Cambodja</w:t>
      </w:r>
      <w:proofErr w:type="spellEnd"/>
      <w:r w:rsidRPr="00B85EC7">
        <w:rPr>
          <w:rFonts w:asciiTheme="minorHAnsi" w:hAnsiTheme="minorHAnsi" w:cstheme="minorHAnsi"/>
          <w:sz w:val="24"/>
          <w:szCs w:val="24"/>
        </w:rPr>
        <w:t xml:space="preserve">. Para mais detalhes podem visitar </w:t>
      </w:r>
      <w:hyperlink r:id="rId4" w:history="1">
        <w:r w:rsidRPr="00B85EC7">
          <w:rPr>
            <w:rStyle w:val="Hiperligao"/>
            <w:rFonts w:asciiTheme="minorHAnsi" w:hAnsiTheme="minorHAnsi" w:cstheme="minorHAnsi"/>
            <w:sz w:val="24"/>
            <w:szCs w:val="24"/>
          </w:rPr>
          <w:t>o meu website</w:t>
        </w:r>
      </w:hyperlink>
      <w:r w:rsidRPr="00B85EC7">
        <w:rPr>
          <w:rFonts w:asciiTheme="minorHAnsi" w:hAnsiTheme="minorHAnsi" w:cstheme="minorHAnsi"/>
          <w:sz w:val="24"/>
          <w:szCs w:val="24"/>
        </w:rPr>
        <w:t>.</w:t>
      </w:r>
    </w:p>
    <w:p w:rsidR="00AB2849" w:rsidRPr="00B85EC7" w:rsidRDefault="00AB2849" w:rsidP="009C2568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B85EC7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B85EC7">
        <w:rPr>
          <w:rFonts w:asciiTheme="minorHAnsi" w:hAnsiTheme="minorHAnsi" w:cstheme="minorHAnsi"/>
          <w:b/>
          <w:sz w:val="24"/>
          <w:szCs w:val="24"/>
          <w:lang w:val="pt-BR"/>
        </w:rPr>
        <w:t>Agora pedimos-lhe que tente contagiar-nos: o que há de particularmente entusiasmante na sua área de trabalho?</w:t>
      </w:r>
    </w:p>
    <w:p w:rsidR="00F77B4D" w:rsidRPr="00B85EC7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AB2849" w:rsidRPr="00B85EC7" w:rsidRDefault="00AB2849" w:rsidP="00AB2849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B85EC7">
        <w:rPr>
          <w:rFonts w:asciiTheme="minorHAnsi" w:hAnsiTheme="minorHAnsi" w:cstheme="minorHAnsi"/>
          <w:sz w:val="24"/>
          <w:szCs w:val="24"/>
          <w:lang w:val="pt-BR"/>
        </w:rPr>
        <w:t xml:space="preserve">O meu trabalho permite visitar não só algumas das paisagens naturais mais espectaculares do mundo, como também contactar com uma enorme diversidade de culturas. Desde o Brasil ao Nepal e da Indonésia a Moçambique, já trabalhei em largas dezenas de países, com culturas e pessoas muito diferentes de mim. </w:t>
      </w:r>
      <w:r w:rsidRPr="004D4880">
        <w:rPr>
          <w:rFonts w:asciiTheme="minorHAnsi" w:hAnsiTheme="minorHAnsi" w:cstheme="minorHAnsi"/>
          <w:sz w:val="24"/>
          <w:szCs w:val="24"/>
          <w:lang w:val="pt-BR"/>
        </w:rPr>
        <w:t>Não há dúvida que esta oportunidade de alargar a minha perspectiva sobre como se vive noutros locais do mundo enriqueceu a minha personalidade e minha maneira de ver o mundo.</w:t>
      </w:r>
    </w:p>
    <w:p w:rsidR="009C2568" w:rsidRPr="00B85EC7" w:rsidRDefault="00AB2849" w:rsidP="00AB2849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B85EC7">
        <w:rPr>
          <w:rFonts w:asciiTheme="minorHAnsi" w:hAnsiTheme="minorHAnsi" w:cstheme="minorHAnsi"/>
          <w:sz w:val="24"/>
          <w:szCs w:val="24"/>
          <w:lang w:val="pt-BR"/>
        </w:rPr>
        <w:t xml:space="preserve">Esta é um tipo de trabalho onde invariavelmente se juntam muitas histórias para contar, e eu tenho trabalhado para que estas histórias sejam contadas fora dos círculos da ciência. Primeiro através do livro </w:t>
      </w:r>
      <w:r w:rsidRPr="00B85EC7">
        <w:rPr>
          <w:rFonts w:asciiTheme="minorHAnsi" w:hAnsiTheme="minorHAnsi" w:cstheme="minorHAnsi"/>
          <w:i/>
          <w:sz w:val="24"/>
          <w:szCs w:val="24"/>
          <w:lang w:val="pt-BR"/>
        </w:rPr>
        <w:t>Biografias: vidas de quem estuda a vida</w:t>
      </w:r>
      <w:r w:rsidRPr="00B85EC7">
        <w:rPr>
          <w:rFonts w:asciiTheme="minorHAnsi" w:hAnsiTheme="minorHAnsi" w:cstheme="minorHAnsi"/>
          <w:sz w:val="24"/>
          <w:szCs w:val="24"/>
          <w:lang w:val="pt-BR"/>
        </w:rPr>
        <w:t xml:space="preserve">, uma compilação das melhores histórias de campo de 18 biólogos portugueses, agora </w:t>
      </w:r>
      <w:hyperlink r:id="rId5" w:anchor="v=onepage&amp;q&amp;f=false" w:history="1">
        <w:r w:rsidRPr="00B85EC7">
          <w:rPr>
            <w:rStyle w:val="Hiperligao"/>
            <w:rFonts w:asciiTheme="minorHAnsi" w:hAnsiTheme="minorHAnsi" w:cstheme="minorHAnsi"/>
            <w:sz w:val="24"/>
            <w:szCs w:val="24"/>
            <w:lang w:val="pt-BR"/>
          </w:rPr>
          <w:t>disponível gratuitamente online</w:t>
        </w:r>
      </w:hyperlink>
      <w:r w:rsidRPr="00B85EC7">
        <w:rPr>
          <w:rFonts w:asciiTheme="minorHAnsi" w:hAnsiTheme="minorHAnsi" w:cstheme="minorHAnsi"/>
          <w:sz w:val="24"/>
          <w:szCs w:val="24"/>
          <w:lang w:val="pt-BR"/>
        </w:rPr>
        <w:t xml:space="preserve">. O meu último projecto neste campo é o </w:t>
      </w:r>
      <w:hyperlink r:id="rId6" w:history="1">
        <w:r w:rsidRPr="00B85EC7">
          <w:rPr>
            <w:rStyle w:val="Hiperligao"/>
            <w:rFonts w:asciiTheme="minorHAnsi" w:hAnsiTheme="minorHAnsi" w:cstheme="minorHAnsi"/>
            <w:sz w:val="24"/>
            <w:szCs w:val="24"/>
            <w:lang w:val="pt-BR"/>
          </w:rPr>
          <w:t xml:space="preserve">projecto </w:t>
        </w:r>
        <w:r w:rsidRPr="00B85EC7">
          <w:rPr>
            <w:rStyle w:val="Hiperligao"/>
            <w:rFonts w:asciiTheme="minorHAnsi" w:hAnsiTheme="minorHAnsi" w:cstheme="minorHAnsi"/>
            <w:i/>
            <w:sz w:val="24"/>
            <w:szCs w:val="24"/>
            <w:lang w:val="pt-BR"/>
          </w:rPr>
          <w:t>Lost &amp; Found</w:t>
        </w:r>
      </w:hyperlink>
      <w:r w:rsidRPr="00B85EC7">
        <w:rPr>
          <w:rFonts w:asciiTheme="minorHAnsi" w:hAnsiTheme="minorHAnsi" w:cstheme="minorHAnsi"/>
          <w:sz w:val="24"/>
          <w:szCs w:val="24"/>
          <w:lang w:val="pt-BR"/>
        </w:rPr>
        <w:t xml:space="preserve"> (em português, </w:t>
      </w:r>
      <w:r w:rsidRPr="00B85EC7">
        <w:rPr>
          <w:rFonts w:asciiTheme="minorHAnsi" w:hAnsiTheme="minorHAnsi" w:cstheme="minorHAnsi"/>
          <w:i/>
          <w:sz w:val="24"/>
          <w:szCs w:val="24"/>
          <w:lang w:val="pt-BR"/>
        </w:rPr>
        <w:t>Perdidos e Achados</w:t>
      </w:r>
      <w:r w:rsidRPr="00B85EC7">
        <w:rPr>
          <w:rFonts w:asciiTheme="minorHAnsi" w:hAnsiTheme="minorHAnsi" w:cstheme="minorHAnsi"/>
          <w:sz w:val="24"/>
          <w:szCs w:val="24"/>
          <w:lang w:val="pt-BR"/>
        </w:rPr>
        <w:t xml:space="preserve">), que conta a histórias dos animais e plantas que foram redescobertos depois de já terem sido considerados extintos. Esta é uma plataforma onde capturo algumas das histórias mais inspiradoras do campo da </w:t>
      </w:r>
      <w:r w:rsidRPr="00B85EC7">
        <w:rPr>
          <w:rFonts w:asciiTheme="minorHAnsi" w:hAnsiTheme="minorHAnsi" w:cstheme="minorHAnsi"/>
          <w:sz w:val="24"/>
          <w:szCs w:val="24"/>
          <w:lang w:val="pt-BR"/>
        </w:rPr>
        <w:lastRenderedPageBreak/>
        <w:t>conservação da natureza, um tema onde o mais comum é ouvirmos falar da destruição do mundo natural.</w:t>
      </w:r>
    </w:p>
    <w:p w:rsidR="00AB2849" w:rsidRPr="00B85EC7" w:rsidRDefault="00AB2849" w:rsidP="00AB284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B4D" w:rsidRPr="00B85EC7" w:rsidRDefault="00540C17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B85EC7">
        <w:rPr>
          <w:rFonts w:asciiTheme="minorHAnsi" w:hAnsiTheme="minorHAnsi" w:cstheme="minorHAnsi"/>
          <w:b/>
          <w:sz w:val="24"/>
          <w:szCs w:val="24"/>
          <w:lang w:val="pt-BR"/>
        </w:rPr>
        <w:t>Por que motivos decidiu fazer períodos de investigação no estrangeiro e o que encontrou de inesperado nessa realidade académica?</w:t>
      </w:r>
    </w:p>
    <w:p w:rsidR="00540C17" w:rsidRPr="00B85EC7" w:rsidRDefault="00540C17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AB2849" w:rsidRPr="00B85EC7" w:rsidRDefault="00AB2849" w:rsidP="00AB2849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B85EC7">
        <w:rPr>
          <w:rFonts w:asciiTheme="minorHAnsi" w:hAnsiTheme="minorHAnsi" w:cstheme="minorHAnsi"/>
          <w:sz w:val="24"/>
          <w:szCs w:val="24"/>
          <w:lang w:val="pt-BR"/>
        </w:rPr>
        <w:t xml:space="preserve">Ir para fora de Portugal foi para mim uma necessidade, uma vez que não podia em Portugal seguir o rumo académico que pretendia. </w:t>
      </w:r>
      <w:r w:rsidRPr="004D4880">
        <w:rPr>
          <w:rFonts w:asciiTheme="minorHAnsi" w:hAnsiTheme="minorHAnsi" w:cstheme="minorHAnsi"/>
          <w:sz w:val="24"/>
          <w:szCs w:val="24"/>
          <w:lang w:val="pt-BR"/>
        </w:rPr>
        <w:t>No nosso país, a área da conservação da natureza é vista como algo apenas ligado ao estudo de animais e plantas, não havendo uma grande tradição de olhar para o comportamento humano como parte do problema</w:t>
      </w:r>
      <w:r w:rsidRPr="00B85EC7">
        <w:rPr>
          <w:rFonts w:asciiTheme="minorHAnsi" w:hAnsiTheme="minorHAnsi" w:cstheme="minorHAnsi"/>
          <w:sz w:val="24"/>
          <w:szCs w:val="24"/>
          <w:lang w:val="pt-BR"/>
        </w:rPr>
        <w:t>. Tive por isso de me mudar para o Reino Unido em 2006, e desde esse tempo não voltei a viver em Portugal, contado desde então também com passagens pelos Estados Unidos e Costa Rica.</w:t>
      </w:r>
    </w:p>
    <w:p w:rsidR="009C2568" w:rsidRPr="00B85EC7" w:rsidRDefault="00AB2849" w:rsidP="00AB2849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B85EC7">
        <w:rPr>
          <w:rFonts w:asciiTheme="minorHAnsi" w:hAnsiTheme="minorHAnsi" w:cstheme="minorHAnsi"/>
          <w:sz w:val="24"/>
          <w:szCs w:val="24"/>
          <w:lang w:val="pt-BR"/>
        </w:rPr>
        <w:t>O mais inesperado que encontrei tanto no Reino Unido como nos Estados Unidos foi uma maior proximidade entre os investigadores, os professores e os alunos, que veio contrariar a forte hierarquia que tinha sentido nas universidades portuguesas. Isto serviu de rampa de lançamento para a minha carreira, porque me deu confiança para interagir com cientistas de uma fase mais avançada da carreira e assim perceber que eu também era capaz de fazer ciência.</w:t>
      </w:r>
    </w:p>
    <w:p w:rsidR="00AB2849" w:rsidRPr="00B85EC7" w:rsidRDefault="00AB2849" w:rsidP="00AB284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77B4D" w:rsidRPr="00B85EC7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B85EC7">
        <w:rPr>
          <w:rFonts w:asciiTheme="minorHAnsi" w:hAnsiTheme="minorHAnsi" w:cstheme="minorHAnsi"/>
          <w:b/>
          <w:sz w:val="24"/>
          <w:szCs w:val="24"/>
          <w:lang w:val="pt-BR"/>
        </w:rPr>
        <w:t>Que apreciação faz do panorama científico português, tanto na sua área como de uma forma mais geral?</w:t>
      </w:r>
    </w:p>
    <w:p w:rsidR="00F77B4D" w:rsidRPr="00B85EC7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C02245" w:rsidRPr="00B85EC7" w:rsidRDefault="00AB2849" w:rsidP="00C02245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B85EC7">
        <w:rPr>
          <w:rFonts w:asciiTheme="minorHAnsi" w:hAnsiTheme="minorHAnsi" w:cstheme="minorHAnsi"/>
          <w:sz w:val="24"/>
          <w:szCs w:val="24"/>
          <w:lang w:val="pt-BR"/>
        </w:rPr>
        <w:t xml:space="preserve">Temos cientistas de enorme qualidade espalhados por todo o mundo, incluindo nas melhores universidades e institutos. Isto prova o potencial da nossa comunidade científica para produzir ciência de topo. Este cenário contrasta um pouco, na minha opinião, com o panorama científico em Portugal, em que, mesmo tendo em conta os grandes avanços feitos nas últimas décadas, ainda há bastantes desafios. Por exemplo, </w:t>
      </w:r>
      <w:r w:rsidRPr="004D4880">
        <w:rPr>
          <w:rFonts w:asciiTheme="minorHAnsi" w:hAnsiTheme="minorHAnsi" w:cstheme="minorHAnsi"/>
          <w:sz w:val="24"/>
          <w:szCs w:val="24"/>
          <w:lang w:val="pt-BR"/>
        </w:rPr>
        <w:t>muitos dos investigadores em Portugal fizeram toda a sua educação na mesma instituição onde actualmente trabalham. Este ciclo não favorece o aparecimento de novas ideias e formas de pensar. Esta é uma situação rara nos Estados Unidos ou Reino Unido, onde o sistema científico é mais meritocrático. Sem uma verdadeira circulação de ideias e formas de pensar, torna-se difícil fazer ciência inovadora.</w:t>
      </w:r>
    </w:p>
    <w:p w:rsidR="00AB2849" w:rsidRPr="00B85EC7" w:rsidRDefault="00AB2849" w:rsidP="00C02245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B85EC7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B85EC7">
        <w:rPr>
          <w:rFonts w:asciiTheme="minorHAnsi" w:hAnsiTheme="minorHAnsi" w:cstheme="minorHAnsi"/>
          <w:b/>
          <w:sz w:val="24"/>
          <w:szCs w:val="24"/>
          <w:lang w:val="pt-BR"/>
        </w:rPr>
        <w:t>Que ferramentas do GPS lhe parecem particularmente interessantes, e porquê?</w:t>
      </w:r>
    </w:p>
    <w:p w:rsidR="00F77B4D" w:rsidRPr="00B85EC7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C02245" w:rsidRPr="00B85EC7" w:rsidRDefault="00AB2849" w:rsidP="00106EA9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B85EC7">
        <w:rPr>
          <w:rFonts w:asciiTheme="minorHAnsi" w:hAnsiTheme="minorHAnsi" w:cstheme="minorHAnsi"/>
          <w:sz w:val="24"/>
          <w:szCs w:val="24"/>
          <w:lang w:val="pt-BR"/>
        </w:rPr>
        <w:t>Acho que é uma plataforma essencial no contexto da inter</w:t>
      </w:r>
      <w:r w:rsidR="00994555" w:rsidRPr="00B85EC7">
        <w:rPr>
          <w:rFonts w:asciiTheme="minorHAnsi" w:hAnsiTheme="minorHAnsi" w:cstheme="minorHAnsi"/>
          <w:sz w:val="24"/>
          <w:szCs w:val="24"/>
          <w:lang w:val="pt-BR"/>
        </w:rPr>
        <w:t>nacionalização do cientista p</w:t>
      </w:r>
      <w:r w:rsidRPr="00B85EC7">
        <w:rPr>
          <w:rFonts w:asciiTheme="minorHAnsi" w:hAnsiTheme="minorHAnsi" w:cstheme="minorHAnsi"/>
          <w:sz w:val="24"/>
          <w:szCs w:val="24"/>
          <w:lang w:val="pt-BR"/>
        </w:rPr>
        <w:t>ortuguês. No seguimento do grande trabalho que é feito há já algum tempo por associações de investigadores ao nível nacional (como a PARSUK no Reino Unido, ou a PAPS nos Estados Unidos), impunha-se já uma plataforma global que pudesse facil</w:t>
      </w:r>
      <w:r w:rsidR="00994555" w:rsidRPr="00B85EC7">
        <w:rPr>
          <w:rFonts w:asciiTheme="minorHAnsi" w:hAnsiTheme="minorHAnsi" w:cstheme="minorHAnsi"/>
          <w:sz w:val="24"/>
          <w:szCs w:val="24"/>
          <w:lang w:val="pt-BR"/>
        </w:rPr>
        <w:t>itar o contacto entre todos os p</w:t>
      </w:r>
      <w:r w:rsidRPr="00B85EC7">
        <w:rPr>
          <w:rFonts w:asciiTheme="minorHAnsi" w:hAnsiTheme="minorHAnsi" w:cstheme="minorHAnsi"/>
          <w:sz w:val="24"/>
          <w:szCs w:val="24"/>
          <w:lang w:val="pt-BR"/>
        </w:rPr>
        <w:t xml:space="preserve">ortugueses que fazem ciência dentro e fora de Portugal. </w:t>
      </w:r>
      <w:r w:rsidRPr="004D4880">
        <w:rPr>
          <w:rFonts w:asciiTheme="minorHAnsi" w:hAnsiTheme="minorHAnsi" w:cstheme="minorHAnsi"/>
          <w:sz w:val="24"/>
          <w:szCs w:val="24"/>
          <w:lang w:val="pt-BR"/>
        </w:rPr>
        <w:t>Esta iniciativa faz particularmente sentido para aqueles que</w:t>
      </w:r>
      <w:r w:rsidR="00994555" w:rsidRPr="004D4880">
        <w:rPr>
          <w:rFonts w:asciiTheme="minorHAnsi" w:hAnsiTheme="minorHAnsi" w:cstheme="minorHAnsi"/>
          <w:sz w:val="24"/>
          <w:szCs w:val="24"/>
          <w:lang w:val="pt-BR"/>
        </w:rPr>
        <w:t>,</w:t>
      </w:r>
      <w:r w:rsidRPr="004D4880">
        <w:rPr>
          <w:rFonts w:asciiTheme="minorHAnsi" w:hAnsiTheme="minorHAnsi" w:cstheme="minorHAnsi"/>
          <w:sz w:val="24"/>
          <w:szCs w:val="24"/>
          <w:lang w:val="pt-BR"/>
        </w:rPr>
        <w:t xml:space="preserve"> como eu</w:t>
      </w:r>
      <w:r w:rsidR="00994555" w:rsidRPr="004D4880">
        <w:rPr>
          <w:rFonts w:asciiTheme="minorHAnsi" w:hAnsiTheme="minorHAnsi" w:cstheme="minorHAnsi"/>
          <w:sz w:val="24"/>
          <w:szCs w:val="24"/>
          <w:lang w:val="pt-BR"/>
        </w:rPr>
        <w:t>,</w:t>
      </w:r>
      <w:r w:rsidRPr="004D4880">
        <w:rPr>
          <w:rFonts w:asciiTheme="minorHAnsi" w:hAnsiTheme="minorHAnsi" w:cstheme="minorHAnsi"/>
          <w:sz w:val="24"/>
          <w:szCs w:val="24"/>
          <w:lang w:val="pt-BR"/>
        </w:rPr>
        <w:t xml:space="preserve"> já passaram por diferentes países, pois permite-me manter contacto com a comunidade ci</w:t>
      </w:r>
      <w:r w:rsidR="00994555" w:rsidRPr="004D4880">
        <w:rPr>
          <w:rFonts w:asciiTheme="minorHAnsi" w:hAnsiTheme="minorHAnsi" w:cstheme="minorHAnsi"/>
          <w:sz w:val="24"/>
          <w:szCs w:val="24"/>
          <w:lang w:val="pt-BR"/>
        </w:rPr>
        <w:t>entífica p</w:t>
      </w:r>
      <w:r w:rsidRPr="004D4880">
        <w:rPr>
          <w:rFonts w:asciiTheme="minorHAnsi" w:hAnsiTheme="minorHAnsi" w:cstheme="minorHAnsi"/>
          <w:sz w:val="24"/>
          <w:szCs w:val="24"/>
          <w:lang w:val="pt-BR"/>
        </w:rPr>
        <w:t>ortuguesa mesmo em caso de mudança de local de trabalho, país ou mesmo continente.</w:t>
      </w:r>
    </w:p>
    <w:p w:rsidR="00AB2849" w:rsidRPr="00B85EC7" w:rsidRDefault="00AB2849" w:rsidP="00106EA9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CF7B5E" w:rsidRPr="00B85EC7" w:rsidRDefault="009B63C0" w:rsidP="00F77B4D">
      <w:pPr>
        <w:jc w:val="both"/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</w:pPr>
      <w:r w:rsidRPr="00B85EC7">
        <w:rPr>
          <w:rFonts w:asciiTheme="minorHAnsi" w:hAnsiTheme="minorHAnsi" w:cstheme="minorHAnsi"/>
          <w:i/>
          <w:sz w:val="24"/>
          <w:szCs w:val="24"/>
          <w:lang w:val="pt-BR"/>
        </w:rPr>
        <w:fldChar w:fldCharType="begin"/>
      </w:r>
      <w:r w:rsidR="00994555" w:rsidRPr="00B85EC7">
        <w:rPr>
          <w:rFonts w:asciiTheme="minorHAnsi" w:hAnsiTheme="minorHAnsi" w:cstheme="minorHAnsi"/>
          <w:i/>
          <w:sz w:val="24"/>
          <w:szCs w:val="24"/>
          <w:lang w:val="pt-BR"/>
        </w:rPr>
        <w:instrText>HYPERLINK "https://gps.pt/u/dverissimo/about"</w:instrText>
      </w:r>
      <w:r w:rsidRPr="00B85EC7">
        <w:rPr>
          <w:rFonts w:asciiTheme="minorHAnsi" w:hAnsiTheme="minorHAnsi" w:cstheme="minorHAnsi"/>
          <w:i/>
          <w:sz w:val="24"/>
          <w:szCs w:val="24"/>
          <w:lang w:val="pt-BR"/>
        </w:rPr>
        <w:fldChar w:fldCharType="separate"/>
      </w:r>
      <w:r w:rsidR="00F77B4D" w:rsidRPr="00B85EC7"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  <w:t xml:space="preserve">Consulte o perfil </w:t>
      </w:r>
      <w:r w:rsidR="00A87659" w:rsidRPr="00B85EC7"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  <w:t xml:space="preserve">de </w:t>
      </w:r>
      <w:r w:rsidR="00994555" w:rsidRPr="00B85EC7"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  <w:t>Diogo Veríssimo</w:t>
      </w:r>
      <w:r w:rsidRPr="00B85EC7"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  <w:t xml:space="preserve"> </w:t>
      </w:r>
      <w:r w:rsidR="00F77B4D" w:rsidRPr="00B85EC7"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  <w:t>no GPS – Global Portuguese Scientists.</w:t>
      </w:r>
    </w:p>
    <w:p w:rsidR="00F77B4D" w:rsidRPr="00B85EC7" w:rsidRDefault="009B63C0" w:rsidP="00F77B4D">
      <w:pPr>
        <w:jc w:val="both"/>
        <w:rPr>
          <w:rFonts w:asciiTheme="minorHAnsi" w:hAnsiTheme="minorHAnsi" w:cstheme="minorHAnsi"/>
          <w:i/>
          <w:sz w:val="24"/>
          <w:szCs w:val="24"/>
          <w:lang w:val="pt-BR"/>
        </w:rPr>
      </w:pPr>
      <w:r w:rsidRPr="00B85EC7">
        <w:rPr>
          <w:rFonts w:asciiTheme="minorHAnsi" w:hAnsiTheme="minorHAnsi" w:cstheme="minorHAnsi"/>
          <w:i/>
          <w:sz w:val="24"/>
          <w:szCs w:val="24"/>
          <w:lang w:val="pt-BR"/>
        </w:rPr>
        <w:lastRenderedPageBreak/>
        <w:fldChar w:fldCharType="end"/>
      </w:r>
      <w:r w:rsidR="00F77B4D" w:rsidRPr="00B85EC7">
        <w:rPr>
          <w:rFonts w:asciiTheme="minorHAnsi" w:hAnsiTheme="minorHAnsi" w:cstheme="minorHAnsi"/>
          <w:i/>
          <w:sz w:val="24"/>
          <w:szCs w:val="24"/>
          <w:lang w:val="pt-BR"/>
        </w:rPr>
        <w:t>GPS é um projecto da Fundação Francisco Manuel dos Santos com a agência Ciência Viva e a Universidade de Aveiro.</w:t>
      </w:r>
    </w:p>
    <w:p w:rsidR="00EC536C" w:rsidRPr="00B85EC7" w:rsidRDefault="00EC536C" w:rsidP="00F77B4D">
      <w:pPr>
        <w:rPr>
          <w:rFonts w:asciiTheme="minorHAnsi" w:hAnsiTheme="minorHAnsi" w:cstheme="minorHAnsi"/>
          <w:sz w:val="24"/>
          <w:szCs w:val="24"/>
          <w:lang w:val="pt-BR"/>
        </w:rPr>
      </w:pPr>
    </w:p>
    <w:p w:rsidR="00B85EC7" w:rsidRPr="00B85EC7" w:rsidRDefault="00B85EC7" w:rsidP="00B85EC7">
      <w:pPr>
        <w:pStyle w:val="NormalWeb"/>
        <w:rPr>
          <w:rFonts w:asciiTheme="minorHAnsi" w:hAnsiTheme="minorHAnsi" w:cstheme="minorHAnsi"/>
          <w:shd w:val="clear" w:color="auto" w:fill="FFFFFF"/>
        </w:rPr>
      </w:pPr>
      <w:r w:rsidRPr="00B85EC7">
        <w:rPr>
          <w:rFonts w:asciiTheme="minorHAnsi" w:hAnsiTheme="minorHAnsi" w:cstheme="minorHAnsi"/>
        </w:rPr>
        <w:t>GPS/</w:t>
      </w:r>
      <w:r w:rsidRPr="00B85EC7">
        <w:rPr>
          <w:rFonts w:asciiTheme="minorHAnsi" w:hAnsiTheme="minorHAnsi" w:cstheme="minorHAnsi"/>
          <w:shd w:val="clear" w:color="auto" w:fill="FFFFFF"/>
        </w:rPr>
        <w:t>Fundação Francisco Manuel dos Santos</w:t>
      </w:r>
    </w:p>
    <w:p w:rsidR="00B85EC7" w:rsidRPr="00B85EC7" w:rsidRDefault="00B85EC7" w:rsidP="00B85EC7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B85EC7">
        <w:rPr>
          <w:rFonts w:asciiTheme="minorHAnsi" w:hAnsiTheme="minorHAnsi" w:cstheme="minorHAnsi"/>
          <w:sz w:val="24"/>
          <w:szCs w:val="24"/>
          <w:lang w:val="pt-BR"/>
        </w:rPr>
        <w:t>Ciência na Imprensa Regional – Ciência Viva</w:t>
      </w:r>
    </w:p>
    <w:p w:rsidR="00B85EC7" w:rsidRPr="00F77B4D" w:rsidRDefault="00B85EC7" w:rsidP="00F77B4D">
      <w:pPr>
        <w:rPr>
          <w:lang w:val="pt-BR"/>
        </w:rPr>
      </w:pPr>
    </w:p>
    <w:sectPr w:rsidR="00B85EC7" w:rsidRPr="00F77B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7B7"/>
    <w:rsid w:val="00010A7E"/>
    <w:rsid w:val="00045FCE"/>
    <w:rsid w:val="000D57D9"/>
    <w:rsid w:val="000E1B2D"/>
    <w:rsid w:val="00106EA9"/>
    <w:rsid w:val="00140F6B"/>
    <w:rsid w:val="001755ED"/>
    <w:rsid w:val="001A5471"/>
    <w:rsid w:val="001C0043"/>
    <w:rsid w:val="001E2EFE"/>
    <w:rsid w:val="00226545"/>
    <w:rsid w:val="002328C4"/>
    <w:rsid w:val="0023601A"/>
    <w:rsid w:val="00244D5B"/>
    <w:rsid w:val="00256FC3"/>
    <w:rsid w:val="002C6157"/>
    <w:rsid w:val="00313309"/>
    <w:rsid w:val="003C7663"/>
    <w:rsid w:val="003E0E7D"/>
    <w:rsid w:val="003E7429"/>
    <w:rsid w:val="003E7D7F"/>
    <w:rsid w:val="00450323"/>
    <w:rsid w:val="00454D00"/>
    <w:rsid w:val="004D4880"/>
    <w:rsid w:val="0053023F"/>
    <w:rsid w:val="00540C17"/>
    <w:rsid w:val="005775AE"/>
    <w:rsid w:val="00584860"/>
    <w:rsid w:val="005E7058"/>
    <w:rsid w:val="006362F1"/>
    <w:rsid w:val="00651D60"/>
    <w:rsid w:val="00670056"/>
    <w:rsid w:val="006937B7"/>
    <w:rsid w:val="006F2E3E"/>
    <w:rsid w:val="00704539"/>
    <w:rsid w:val="00721EE3"/>
    <w:rsid w:val="00727DC4"/>
    <w:rsid w:val="007D2800"/>
    <w:rsid w:val="008017E6"/>
    <w:rsid w:val="00811063"/>
    <w:rsid w:val="008117E0"/>
    <w:rsid w:val="008C7C33"/>
    <w:rsid w:val="00902692"/>
    <w:rsid w:val="00914454"/>
    <w:rsid w:val="0093448A"/>
    <w:rsid w:val="00967BBA"/>
    <w:rsid w:val="00977EBB"/>
    <w:rsid w:val="009943EB"/>
    <w:rsid w:val="00994555"/>
    <w:rsid w:val="009A38E7"/>
    <w:rsid w:val="009B63C0"/>
    <w:rsid w:val="009C2568"/>
    <w:rsid w:val="00A26767"/>
    <w:rsid w:val="00A87659"/>
    <w:rsid w:val="00A95E15"/>
    <w:rsid w:val="00AB2849"/>
    <w:rsid w:val="00AC3AB0"/>
    <w:rsid w:val="00AC4CF6"/>
    <w:rsid w:val="00B85EC7"/>
    <w:rsid w:val="00BE2F6A"/>
    <w:rsid w:val="00C02245"/>
    <w:rsid w:val="00C02360"/>
    <w:rsid w:val="00C062D3"/>
    <w:rsid w:val="00C21F73"/>
    <w:rsid w:val="00CF7B5E"/>
    <w:rsid w:val="00D01E54"/>
    <w:rsid w:val="00D300C0"/>
    <w:rsid w:val="00D62934"/>
    <w:rsid w:val="00D71A5C"/>
    <w:rsid w:val="00DD07F5"/>
    <w:rsid w:val="00DD1C8F"/>
    <w:rsid w:val="00DD4534"/>
    <w:rsid w:val="00DD50B6"/>
    <w:rsid w:val="00DE45A7"/>
    <w:rsid w:val="00E1054F"/>
    <w:rsid w:val="00E12388"/>
    <w:rsid w:val="00E2027E"/>
    <w:rsid w:val="00EC2E49"/>
    <w:rsid w:val="00EC536C"/>
    <w:rsid w:val="00ED50D5"/>
    <w:rsid w:val="00ED532B"/>
    <w:rsid w:val="00F00A33"/>
    <w:rsid w:val="00F77B4D"/>
    <w:rsid w:val="00FB7C45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7318"/>
  <w15:docId w15:val="{1C0DA2E9-744B-4B0B-8DFF-E160325B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7B7"/>
    <w:pPr>
      <w:spacing w:after="0" w:line="240" w:lineRule="auto"/>
    </w:pPr>
    <w:rPr>
      <w:rFonts w:ascii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FF5B17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2027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85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standfoundnature.com/" TargetMode="External"/><Relationship Id="rId5" Type="http://schemas.openxmlformats.org/officeDocument/2006/relationships/hyperlink" Target="https://books.google.co.uk/books?id=KwOrDQAAQBAJ&amp;printsec=frontcover&amp;source=gbs_ge_summary_r&amp;cad=0" TargetMode="External"/><Relationship Id="rId4" Type="http://schemas.openxmlformats.org/officeDocument/2006/relationships/hyperlink" Target="http://www.diogoverissim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981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JMP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Rocha</dc:creator>
  <cp:lastModifiedBy>António Piedade</cp:lastModifiedBy>
  <cp:revision>23</cp:revision>
  <dcterms:created xsi:type="dcterms:W3CDTF">2017-07-05T16:39:00Z</dcterms:created>
  <dcterms:modified xsi:type="dcterms:W3CDTF">2018-01-08T13:22:00Z</dcterms:modified>
</cp:coreProperties>
</file>