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4D" w:rsidRDefault="00AC3AB0" w:rsidP="00B32EBB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AC3AB0">
        <w:rPr>
          <w:rFonts w:ascii="Times New Roman" w:hAnsi="Times New Roman"/>
          <w:b/>
          <w:sz w:val="24"/>
          <w:szCs w:val="24"/>
          <w:lang w:val="pt-BR"/>
        </w:rPr>
        <w:t>«</w:t>
      </w:r>
      <w:r w:rsidR="00261156">
        <w:rPr>
          <w:rFonts w:ascii="Times New Roman" w:hAnsi="Times New Roman"/>
          <w:b/>
          <w:sz w:val="24"/>
          <w:szCs w:val="24"/>
          <w:lang w:val="pt-BR"/>
        </w:rPr>
        <w:t>H</w:t>
      </w:r>
      <w:r w:rsidR="00261156" w:rsidRPr="00261156">
        <w:rPr>
          <w:rFonts w:ascii="Times New Roman" w:hAnsi="Times New Roman"/>
          <w:b/>
          <w:sz w:val="24"/>
          <w:szCs w:val="24"/>
          <w:lang w:val="pt-BR"/>
        </w:rPr>
        <w:t>á uma óbvia falta de estratégia de empregabilidade</w:t>
      </w:r>
      <w:r w:rsidR="00261156">
        <w:rPr>
          <w:rFonts w:ascii="Times New Roman" w:hAnsi="Times New Roman"/>
          <w:b/>
          <w:sz w:val="24"/>
          <w:szCs w:val="24"/>
          <w:lang w:val="pt-BR"/>
        </w:rPr>
        <w:t xml:space="preserve"> na gestão da ciência em Portugal</w:t>
      </w:r>
      <w:r w:rsidRPr="00AC3AB0">
        <w:rPr>
          <w:rFonts w:ascii="Times New Roman" w:hAnsi="Times New Roman"/>
          <w:b/>
          <w:sz w:val="24"/>
          <w:szCs w:val="24"/>
          <w:lang w:val="pt-BR"/>
        </w:rPr>
        <w:t>»</w:t>
      </w:r>
    </w:p>
    <w:p w:rsidR="00F77B4D" w:rsidRDefault="00F77B4D" w:rsidP="00B32EBB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Pr="009B63C0" w:rsidRDefault="00F77B4D" w:rsidP="00B32EBB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Entrevista a </w:t>
      </w:r>
      <w:r w:rsidR="00261156">
        <w:rPr>
          <w:rFonts w:ascii="Times New Roman" w:hAnsi="Times New Roman"/>
          <w:b/>
          <w:sz w:val="24"/>
          <w:szCs w:val="24"/>
          <w:lang w:val="pt-BR"/>
        </w:rPr>
        <w:t>Filipa Tomé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261156">
        <w:rPr>
          <w:rFonts w:ascii="Times New Roman" w:hAnsi="Times New Roman"/>
          <w:b/>
          <w:sz w:val="24"/>
          <w:szCs w:val="24"/>
          <w:lang w:val="pt-BR"/>
        </w:rPr>
        <w:t xml:space="preserve">bióloga molecular que desenvolve um projecto no </w:t>
      </w:r>
      <w:r w:rsidR="00261156" w:rsidRPr="00261156">
        <w:rPr>
          <w:rFonts w:ascii="Times New Roman" w:hAnsi="Times New Roman"/>
          <w:b/>
          <w:sz w:val="24"/>
          <w:szCs w:val="24"/>
          <w:lang w:val="pt-BR"/>
        </w:rPr>
        <w:t>Max Planck Institute for Plant Breeding, em Colónia</w:t>
      </w:r>
      <w:r w:rsidR="00261156">
        <w:rPr>
          <w:rFonts w:ascii="Times New Roman" w:hAnsi="Times New Roman"/>
          <w:b/>
          <w:sz w:val="24"/>
          <w:szCs w:val="24"/>
          <w:lang w:val="pt-BR"/>
        </w:rPr>
        <w:t>, na Alemanha</w:t>
      </w:r>
      <w:r w:rsidR="00D71A5C">
        <w:rPr>
          <w:rFonts w:ascii="Times New Roman" w:hAnsi="Times New Roman"/>
          <w:b/>
          <w:sz w:val="24"/>
          <w:szCs w:val="24"/>
          <w:lang w:val="pt-BR"/>
        </w:rPr>
        <w:t>.</w:t>
      </w:r>
    </w:p>
    <w:p w:rsidR="00F77B4D" w:rsidRDefault="00F77B4D" w:rsidP="00B32EBB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Pr="005775AE" w:rsidRDefault="00261156" w:rsidP="00B32EBB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«</w:t>
      </w:r>
      <w:r w:rsidRPr="00261156">
        <w:rPr>
          <w:rFonts w:ascii="Times New Roman" w:hAnsi="Times New Roman"/>
          <w:b/>
          <w:sz w:val="24"/>
          <w:szCs w:val="24"/>
          <w:lang w:val="pt-BR"/>
        </w:rPr>
        <w:t>Em Portugal há cientistas brilhantes e a desenvolver trabalho de altíssima qualidade, em áreas muito variadas. Penso no entanto que a investigação está ainda muito desligada do meio empresarial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261156">
        <w:rPr>
          <w:rFonts w:ascii="Times New Roman" w:hAnsi="Times New Roman"/>
          <w:b/>
          <w:sz w:val="24"/>
          <w:szCs w:val="24"/>
          <w:lang w:val="pt-BR"/>
        </w:rPr>
        <w:t xml:space="preserve">e 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[…] </w:t>
      </w:r>
      <w:r w:rsidRPr="00261156">
        <w:rPr>
          <w:rFonts w:ascii="Times New Roman" w:hAnsi="Times New Roman"/>
          <w:b/>
          <w:sz w:val="24"/>
          <w:szCs w:val="24"/>
          <w:lang w:val="pt-BR"/>
        </w:rPr>
        <w:t>há uma óbvia falta de estratégia de empregabilidade</w:t>
      </w:r>
      <w:r w:rsidR="00F77B4D">
        <w:rPr>
          <w:rFonts w:ascii="Times New Roman" w:hAnsi="Times New Roman"/>
          <w:b/>
          <w:sz w:val="24"/>
          <w:szCs w:val="24"/>
          <w:lang w:val="pt-BR"/>
        </w:rPr>
        <w:t>.</w:t>
      </w:r>
      <w:r>
        <w:rPr>
          <w:rFonts w:ascii="Times New Roman" w:hAnsi="Times New Roman"/>
          <w:b/>
          <w:sz w:val="24"/>
          <w:szCs w:val="24"/>
          <w:lang w:val="pt-BR"/>
        </w:rPr>
        <w:t>»</w:t>
      </w:r>
    </w:p>
    <w:p w:rsidR="00F77B4D" w:rsidRDefault="00F77B4D" w:rsidP="00F77B4D">
      <w:pPr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Default="00F77B4D" w:rsidP="00F77B4D">
      <w:pPr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Entrevista:</w:t>
      </w:r>
    </w:p>
    <w:p w:rsidR="00F77B4D" w:rsidRDefault="00F77B4D" w:rsidP="00F77B4D">
      <w:pPr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 w:eastAsia="zh-TW"/>
        </w:rPr>
      </w:pPr>
      <w:r>
        <w:rPr>
          <w:rFonts w:ascii="Times New Roman" w:hAnsi="Times New Roman"/>
          <w:b/>
          <w:sz w:val="24"/>
          <w:szCs w:val="24"/>
          <w:lang w:val="pt-BR"/>
        </w:rPr>
        <w:t>Pode descrever de forma sucinta (para nós, leigos) o que faz profissionalmente?</w:t>
      </w:r>
    </w:p>
    <w:p w:rsidR="00F77B4D" w:rsidRDefault="00F77B4D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261156" w:rsidRPr="00261156" w:rsidRDefault="00261156" w:rsidP="00261156">
      <w:pPr>
        <w:jc w:val="both"/>
        <w:rPr>
          <w:rFonts w:ascii="Times New Roman" w:hAnsi="Times New Roman"/>
          <w:sz w:val="24"/>
          <w:szCs w:val="24"/>
        </w:rPr>
      </w:pPr>
      <w:r w:rsidRPr="00261156">
        <w:rPr>
          <w:rFonts w:ascii="Times New Roman" w:hAnsi="Times New Roman"/>
          <w:sz w:val="24"/>
          <w:szCs w:val="24"/>
        </w:rPr>
        <w:t xml:space="preserve">Trabalho como cientista no Max </w:t>
      </w:r>
      <w:proofErr w:type="spellStart"/>
      <w:r w:rsidRPr="00261156">
        <w:rPr>
          <w:rFonts w:ascii="Times New Roman" w:hAnsi="Times New Roman"/>
          <w:sz w:val="24"/>
          <w:szCs w:val="24"/>
        </w:rPr>
        <w:t>Planck</w:t>
      </w:r>
      <w:proofErr w:type="spellEnd"/>
      <w:r w:rsidRPr="002611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156">
        <w:rPr>
          <w:rFonts w:ascii="Times New Roman" w:hAnsi="Times New Roman"/>
          <w:sz w:val="24"/>
          <w:szCs w:val="24"/>
        </w:rPr>
        <w:t>Institute</w:t>
      </w:r>
      <w:proofErr w:type="spellEnd"/>
      <w:r w:rsidRPr="00261156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261156">
        <w:rPr>
          <w:rFonts w:ascii="Times New Roman" w:hAnsi="Times New Roman"/>
          <w:sz w:val="24"/>
          <w:szCs w:val="24"/>
        </w:rPr>
        <w:t>Plant</w:t>
      </w:r>
      <w:proofErr w:type="spellEnd"/>
      <w:r w:rsidRPr="002611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156">
        <w:rPr>
          <w:rFonts w:ascii="Times New Roman" w:hAnsi="Times New Roman"/>
          <w:sz w:val="24"/>
          <w:szCs w:val="24"/>
        </w:rPr>
        <w:t>Breeding</w:t>
      </w:r>
      <w:proofErr w:type="spellEnd"/>
      <w:r w:rsidRPr="00261156">
        <w:rPr>
          <w:rFonts w:ascii="Times New Roman" w:hAnsi="Times New Roman"/>
          <w:sz w:val="24"/>
          <w:szCs w:val="24"/>
        </w:rPr>
        <w:t xml:space="preserve">, em Colónia. Estudo o desenvolvimento de plantas como o trigo e a cevada, de maneira a perceber os mecanismos que controlam a produção de sementes em maior número e de maior qualidade. Esses mecanismos estão relacionados com </w:t>
      </w:r>
      <w:proofErr w:type="spellStart"/>
      <w:r w:rsidRPr="00261156">
        <w:rPr>
          <w:rFonts w:ascii="Times New Roman" w:hAnsi="Times New Roman"/>
          <w:sz w:val="24"/>
          <w:szCs w:val="24"/>
        </w:rPr>
        <w:t>factores</w:t>
      </w:r>
      <w:proofErr w:type="spellEnd"/>
      <w:r w:rsidRPr="00261156">
        <w:rPr>
          <w:rFonts w:ascii="Times New Roman" w:hAnsi="Times New Roman"/>
          <w:sz w:val="24"/>
          <w:szCs w:val="24"/>
        </w:rPr>
        <w:t xml:space="preserve"> ambientais, como intensidade solar, temperatura e disponibilidade de água, e com </w:t>
      </w:r>
      <w:proofErr w:type="spellStart"/>
      <w:r w:rsidRPr="00261156">
        <w:rPr>
          <w:rFonts w:ascii="Times New Roman" w:hAnsi="Times New Roman"/>
          <w:sz w:val="24"/>
          <w:szCs w:val="24"/>
        </w:rPr>
        <w:t>factores</w:t>
      </w:r>
      <w:proofErr w:type="spellEnd"/>
      <w:r w:rsidRPr="00261156">
        <w:rPr>
          <w:rFonts w:ascii="Times New Roman" w:hAnsi="Times New Roman"/>
          <w:sz w:val="24"/>
          <w:szCs w:val="24"/>
        </w:rPr>
        <w:t xml:space="preserve"> genéticos que controlam fases específicas no desenvolvimento e ciclo de vida da planta. Apesar de já sabermos que em determinadas condições ambientais a presença de alguns genes está </w:t>
      </w:r>
      <w:proofErr w:type="spellStart"/>
      <w:r w:rsidRPr="00261156">
        <w:rPr>
          <w:rFonts w:ascii="Times New Roman" w:hAnsi="Times New Roman"/>
          <w:sz w:val="24"/>
          <w:szCs w:val="24"/>
        </w:rPr>
        <w:t>directamente</w:t>
      </w:r>
      <w:proofErr w:type="spellEnd"/>
      <w:r w:rsidRPr="00261156">
        <w:rPr>
          <w:rFonts w:ascii="Times New Roman" w:hAnsi="Times New Roman"/>
          <w:sz w:val="24"/>
          <w:szCs w:val="24"/>
        </w:rPr>
        <w:t xml:space="preserve"> relacionada com um maior número de sementes, ainda não se conhece o processo </w:t>
      </w:r>
      <w:proofErr w:type="spellStart"/>
      <w:r w:rsidRPr="00261156">
        <w:rPr>
          <w:rFonts w:ascii="Times New Roman" w:hAnsi="Times New Roman"/>
          <w:sz w:val="24"/>
          <w:szCs w:val="24"/>
        </w:rPr>
        <w:t>exacto</w:t>
      </w:r>
      <w:proofErr w:type="spellEnd"/>
      <w:r w:rsidRPr="00261156">
        <w:rPr>
          <w:rFonts w:ascii="Times New Roman" w:hAnsi="Times New Roman"/>
          <w:sz w:val="24"/>
          <w:szCs w:val="24"/>
        </w:rPr>
        <w:t xml:space="preserve"> através do qual eles </w:t>
      </w:r>
      <w:proofErr w:type="spellStart"/>
      <w:r w:rsidRPr="0026115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</w:t>
      </w:r>
      <w:r w:rsidRPr="00261156">
        <w:rPr>
          <w:rFonts w:ascii="Times New Roman" w:hAnsi="Times New Roman"/>
          <w:sz w:val="24"/>
          <w:szCs w:val="24"/>
        </w:rPr>
        <w:t>tuam</w:t>
      </w:r>
      <w:proofErr w:type="spellEnd"/>
      <w:r w:rsidRPr="00261156">
        <w:rPr>
          <w:rFonts w:ascii="Times New Roman" w:hAnsi="Times New Roman"/>
          <w:sz w:val="24"/>
          <w:szCs w:val="24"/>
        </w:rPr>
        <w:t xml:space="preserve"> - e é isso que se prete</w:t>
      </w:r>
      <w:r>
        <w:rPr>
          <w:rFonts w:ascii="Times New Roman" w:hAnsi="Times New Roman"/>
          <w:sz w:val="24"/>
          <w:szCs w:val="24"/>
        </w:rPr>
        <w:t xml:space="preserve">nde saber! </w:t>
      </w:r>
      <w:r w:rsidRPr="00154E63">
        <w:rPr>
          <w:rFonts w:ascii="Times New Roman" w:hAnsi="Times New Roman"/>
          <w:sz w:val="24"/>
          <w:szCs w:val="24"/>
        </w:rPr>
        <w:t>O trigo e a cevada são cereais importantíssimos para a alimentação mundial, e conhecer os mecanismos que aumentam a sua produtividade irá contribuir para assegurar disponibilidade alimentar no futuro</w:t>
      </w:r>
      <w:r w:rsidRPr="00261156">
        <w:rPr>
          <w:rFonts w:ascii="Times New Roman" w:hAnsi="Times New Roman"/>
          <w:sz w:val="24"/>
          <w:szCs w:val="24"/>
        </w:rPr>
        <w:t>.</w:t>
      </w:r>
    </w:p>
    <w:p w:rsidR="00AB2849" w:rsidRPr="00261156" w:rsidRDefault="00AB2849" w:rsidP="009C2568">
      <w:pPr>
        <w:jc w:val="both"/>
        <w:rPr>
          <w:rFonts w:ascii="Times New Roman" w:hAnsi="Times New Roman"/>
          <w:sz w:val="24"/>
          <w:szCs w:val="24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F77B4D" w:rsidRDefault="00F77B4D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9C2568" w:rsidRDefault="00261156" w:rsidP="00AB2849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261156">
        <w:rPr>
          <w:rFonts w:ascii="Times New Roman" w:hAnsi="Times New Roman"/>
          <w:sz w:val="24"/>
          <w:szCs w:val="24"/>
          <w:lang w:val="pt-BR"/>
        </w:rPr>
        <w:t>Uma das razões pelas quais este tópico me atraiu é a proximidade entre a ciência e problemas reais actu</w:t>
      </w:r>
      <w:r>
        <w:rPr>
          <w:rFonts w:ascii="Times New Roman" w:hAnsi="Times New Roman"/>
          <w:sz w:val="24"/>
          <w:szCs w:val="24"/>
          <w:lang w:val="pt-BR"/>
        </w:rPr>
        <w:t xml:space="preserve">ais. Por um lado, </w:t>
      </w:r>
      <w:r w:rsidRPr="00154E63">
        <w:rPr>
          <w:rFonts w:ascii="Times New Roman" w:hAnsi="Times New Roman"/>
          <w:sz w:val="24"/>
          <w:szCs w:val="24"/>
          <w:lang w:val="pt-BR"/>
        </w:rPr>
        <w:t>as  plantas são fascinantes porque não se conseguindo mover nem proteger de adversidades, conseguem ainda assim resistir e prosperar. Continuo a surpreender-me com as estratégias criativas que encontram para se desenvolverem e superarem condições ambientais adversas</w:t>
      </w:r>
      <w:r w:rsidRPr="00261156">
        <w:rPr>
          <w:rFonts w:ascii="Times New Roman" w:hAnsi="Times New Roman"/>
          <w:sz w:val="24"/>
          <w:szCs w:val="24"/>
          <w:lang w:val="pt-BR"/>
        </w:rPr>
        <w:t>. Além disso, no contexto actual, em que a população continua a aumentar e os recursos s</w:t>
      </w:r>
      <w:r>
        <w:rPr>
          <w:rFonts w:ascii="Times New Roman" w:hAnsi="Times New Roman"/>
          <w:sz w:val="24"/>
          <w:szCs w:val="24"/>
          <w:lang w:val="pt-BR"/>
        </w:rPr>
        <w:t>ã</w:t>
      </w:r>
      <w:r w:rsidRPr="00261156">
        <w:rPr>
          <w:rFonts w:ascii="Times New Roman" w:hAnsi="Times New Roman"/>
          <w:sz w:val="24"/>
          <w:szCs w:val="24"/>
          <w:lang w:val="pt-BR"/>
        </w:rPr>
        <w:t xml:space="preserve">o cada vez mais escassos, é fundamental perceber em detalhe quais as condições em que conseguimos aumentar a produtividade de culturas tão importantes para a alimentação mundial. A par de outras soluções, como melhorar o acesso a alimentação de qualidade em certas zonas do globo, desenvolver variedades mais produtivas e resistentes é mais uma estratégia para assegurar </w:t>
      </w:r>
      <w:r w:rsidRPr="00261156">
        <w:rPr>
          <w:rFonts w:ascii="Times New Roman" w:hAnsi="Times New Roman"/>
          <w:i/>
          <w:sz w:val="24"/>
          <w:szCs w:val="24"/>
          <w:lang w:val="pt-BR"/>
        </w:rPr>
        <w:t>food security</w:t>
      </w:r>
      <w:r w:rsidRPr="00261156">
        <w:rPr>
          <w:rFonts w:ascii="Times New Roman" w:hAnsi="Times New Roman"/>
          <w:sz w:val="24"/>
          <w:szCs w:val="24"/>
          <w:lang w:val="pt-BR"/>
        </w:rPr>
        <w:t xml:space="preserve"> a toda a população. Este projecto tem-me permitido envolver em iniciativas relacionadas com a comunicação com o público em geral sobre ciência e a disponibilidade alimentar, de maneira a chamar a atenção para estes problemas. Outro grande desafio tem sido desmistificar alguns equívocos em relação a alimentos geneticamente modificados.</w:t>
      </w:r>
    </w:p>
    <w:p w:rsidR="00AB2849" w:rsidRDefault="00AB2849" w:rsidP="00AB2849">
      <w:pPr>
        <w:jc w:val="both"/>
        <w:rPr>
          <w:rFonts w:ascii="Times New Roman" w:hAnsi="Times New Roman"/>
          <w:sz w:val="24"/>
          <w:szCs w:val="24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F77B4D" w:rsidRDefault="00540C17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540C17">
        <w:rPr>
          <w:rFonts w:ascii="Times New Roman" w:hAnsi="Times New Roman"/>
          <w:b/>
          <w:sz w:val="24"/>
          <w:szCs w:val="24"/>
          <w:lang w:val="pt-BR"/>
        </w:rPr>
        <w:t>Por que motivos decidiu fazer períodos de investigação no estrangeiro e o que encontrou de inesperado nessa realidade académica?</w:t>
      </w:r>
    </w:p>
    <w:p w:rsidR="00540C17" w:rsidRDefault="00540C17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261156" w:rsidRDefault="00261156" w:rsidP="00261156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261156">
        <w:rPr>
          <w:rFonts w:ascii="Times New Roman" w:hAnsi="Times New Roman"/>
          <w:sz w:val="24"/>
          <w:szCs w:val="24"/>
          <w:lang w:val="pt-BR"/>
        </w:rPr>
        <w:t>Decidi fazer o doutoramento no estrangeiro porque queria conhecer outros cientistas e instituições, e alargar a minha rede científica. Além disso, achei que seria uma experiência pessoal enriquecedora e me iria permitir conhecer outros países, pessoas, e culturas. Surgiu a oportunidade de fazer o doutoramento na Bélgica com uma bolsa Marie Curie numa Initial Training Network, o que me permitiu conhecer e trabalhar com dez grupos de investigação em diferentes países europeus. Profissionalmente foi também muito importante contactar directamente com empresas onde a investigação é feita, o que seria muito difícil em Portugal. Por exemplo, o meu doutoramento foi feito na Bayer CropScience em Gent, Bélgica, e foi muito interessante ver como é feita a articulação com as Universidades, e que é possível fazer investigação científica de qualidade numa empresa de grande dimensão. Depois do doutoramento comecei um pós</w:t>
      </w:r>
      <w:r>
        <w:rPr>
          <w:rFonts w:ascii="Times New Roman" w:hAnsi="Times New Roman"/>
          <w:sz w:val="24"/>
          <w:szCs w:val="24"/>
          <w:lang w:val="pt-BR"/>
        </w:rPr>
        <w:t>-</w:t>
      </w:r>
      <w:r w:rsidRPr="00261156">
        <w:rPr>
          <w:rFonts w:ascii="Times New Roman" w:hAnsi="Times New Roman"/>
          <w:sz w:val="24"/>
          <w:szCs w:val="24"/>
          <w:lang w:val="pt-BR"/>
        </w:rPr>
        <w:t>doutoramento no Max Planck Institute no projecto em que trabalho actualmente, e passado um ano consegui financiamento próprio através da Fundação Alexander von Humboldt para continuar a desenvolver este projecto.</w:t>
      </w:r>
    </w:p>
    <w:p w:rsidR="00AB2849" w:rsidRDefault="00261156" w:rsidP="00261156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154E63">
        <w:rPr>
          <w:rFonts w:ascii="Times New Roman" w:hAnsi="Times New Roman"/>
          <w:sz w:val="24"/>
          <w:szCs w:val="24"/>
          <w:lang w:val="pt-BR"/>
        </w:rPr>
        <w:t>Surpreendeu-me a possibilidade de fazer investigação e carreira científica em meios empresariais, porque tinha a ideia de que em Portugal para se fazer investigação teríamos de estar ligados a meios académicos</w:t>
      </w:r>
      <w:r w:rsidRPr="00261156">
        <w:rPr>
          <w:rFonts w:ascii="Times New Roman" w:hAnsi="Times New Roman"/>
          <w:sz w:val="24"/>
          <w:szCs w:val="24"/>
          <w:lang w:val="pt-BR"/>
        </w:rPr>
        <w:t>. Tenho descoberto uma multiplicidade de opções de carreiras duradouras não só a fazer investigação dita mais “pura”, mas também em áreas associadas, como Propriedade Intelectual, Science Policy, ou Regulatory Affairs. Há uma perspectiva muito maior de evolução de carreira e de continuar ligado à ciência de maneiras muito distintas.</w:t>
      </w:r>
    </w:p>
    <w:p w:rsidR="00261156" w:rsidRPr="009C2568" w:rsidRDefault="00261156" w:rsidP="00261156">
      <w:pPr>
        <w:jc w:val="both"/>
        <w:rPr>
          <w:rFonts w:ascii="Times New Roman" w:hAnsi="Times New Roman"/>
          <w:b/>
          <w:sz w:val="24"/>
          <w:szCs w:val="24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F77B4D" w:rsidRDefault="00F77B4D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AB2849" w:rsidRDefault="00261156" w:rsidP="00C02245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261156">
        <w:rPr>
          <w:rFonts w:ascii="Times New Roman" w:hAnsi="Times New Roman"/>
          <w:sz w:val="24"/>
          <w:szCs w:val="24"/>
          <w:lang w:val="pt-BR"/>
        </w:rPr>
        <w:t xml:space="preserve">Apesar de ter saído de Portugal há mais de seis anos, logo após o fim do Mestrado, continuo a seguir com interesse o panorama científico português. </w:t>
      </w:r>
      <w:r w:rsidRPr="00154E63">
        <w:rPr>
          <w:rFonts w:ascii="Times New Roman" w:hAnsi="Times New Roman"/>
          <w:sz w:val="24"/>
          <w:szCs w:val="24"/>
          <w:lang w:val="pt-BR"/>
        </w:rPr>
        <w:t>Em Portugal há cientistas brilhantes e a desenvolver trabalho de altíssima qualidade, em áreas muito variadas. Penso no entanto que a investigação está ainda muito desligada do meio empresarial, e apesar de se continuar a investir bastante na formação há uma óbvia falta de estratégia de empregabilidade.</w:t>
      </w:r>
      <w:r w:rsidRPr="00261156">
        <w:rPr>
          <w:rFonts w:ascii="Times New Roman" w:hAnsi="Times New Roman"/>
          <w:sz w:val="24"/>
          <w:szCs w:val="24"/>
          <w:lang w:val="pt-BR"/>
        </w:rPr>
        <w:t xml:space="preserve"> Enquanto o financiamento depender tanto de uma única fonte, nao vai ser fácil dinamizar e atrair mais cientistas e estudantes para a Ciência.</w:t>
      </w:r>
    </w:p>
    <w:p w:rsidR="00261156" w:rsidRDefault="00261156" w:rsidP="00C02245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F77B4D" w:rsidRDefault="00F77B4D" w:rsidP="00F77B4D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Que ferramentas do GPS lhe parecem particularmente interessantes, e porquê?</w:t>
      </w:r>
    </w:p>
    <w:p w:rsidR="00F77B4D" w:rsidRDefault="00F77B4D" w:rsidP="00F77B4D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AB2849" w:rsidRDefault="00261156" w:rsidP="00106EA9">
      <w:pPr>
        <w:jc w:val="both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r w:rsidRPr="00154E63">
        <w:rPr>
          <w:rFonts w:ascii="Times New Roman" w:hAnsi="Times New Roman"/>
          <w:sz w:val="24"/>
          <w:szCs w:val="24"/>
          <w:lang w:val="pt-BR"/>
        </w:rPr>
        <w:t>Uma das grandes vantagens é criar uma rede de contacto entre cientistas portugueses a trabalhar em áreas diferentes, o que pode estimular projectos comuns. Também permite dar a conhecer aos portugueses os seus cientistas e os projectos que eles desenvolvem</w:t>
      </w:r>
      <w:bookmarkEnd w:id="0"/>
      <w:r w:rsidRPr="00261156">
        <w:rPr>
          <w:rFonts w:ascii="Times New Roman" w:hAnsi="Times New Roman"/>
          <w:sz w:val="24"/>
          <w:szCs w:val="24"/>
          <w:lang w:val="pt-BR"/>
        </w:rPr>
        <w:t xml:space="preserve">. Esta é uma das primeiras plataformas que conheço que consegue disponibilizar esta informação e torná-la acessível a um público alargado.  </w:t>
      </w:r>
    </w:p>
    <w:p w:rsidR="00261156" w:rsidRDefault="00261156" w:rsidP="00106EA9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CF7B5E" w:rsidRPr="009B63C0" w:rsidRDefault="009B63C0" w:rsidP="00F77B4D">
      <w:pPr>
        <w:jc w:val="both"/>
        <w:rPr>
          <w:rStyle w:val="Hiperligao"/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fldChar w:fldCharType="begin"/>
      </w:r>
      <w:r w:rsidR="00261156">
        <w:rPr>
          <w:rFonts w:ascii="Times New Roman" w:hAnsi="Times New Roman"/>
          <w:i/>
          <w:sz w:val="24"/>
          <w:szCs w:val="24"/>
          <w:lang w:val="pt-BR"/>
        </w:rPr>
        <w:instrText>HYPERLINK "https://gps.pt/u/ftome/about"</w:instrText>
      </w:r>
      <w:r>
        <w:rPr>
          <w:rFonts w:ascii="Times New Roman" w:hAnsi="Times New Roman"/>
          <w:i/>
          <w:sz w:val="24"/>
          <w:szCs w:val="24"/>
          <w:lang w:val="pt-BR"/>
        </w:rPr>
        <w:fldChar w:fldCharType="separate"/>
      </w:r>
      <w:r w:rsidR="00F77B4D" w:rsidRPr="009B63C0">
        <w:rPr>
          <w:rStyle w:val="Hiperligao"/>
          <w:rFonts w:ascii="Times New Roman" w:hAnsi="Times New Roman"/>
          <w:i/>
          <w:sz w:val="24"/>
          <w:szCs w:val="24"/>
          <w:lang w:val="pt-BR"/>
        </w:rPr>
        <w:t xml:space="preserve">Consulte o perfil </w:t>
      </w:r>
      <w:r w:rsidR="00A87659" w:rsidRPr="009B63C0">
        <w:rPr>
          <w:rStyle w:val="Hiperligao"/>
          <w:rFonts w:ascii="Times New Roman" w:hAnsi="Times New Roman"/>
          <w:i/>
          <w:sz w:val="24"/>
          <w:szCs w:val="24"/>
          <w:lang w:val="pt-BR"/>
        </w:rPr>
        <w:t>de</w:t>
      </w:r>
      <w:r w:rsidR="00261156">
        <w:rPr>
          <w:rStyle w:val="Hiperligao"/>
          <w:rFonts w:ascii="Times New Roman" w:hAnsi="Times New Roman"/>
          <w:i/>
          <w:sz w:val="24"/>
          <w:szCs w:val="24"/>
          <w:lang w:val="pt-BR"/>
        </w:rPr>
        <w:t xml:space="preserve"> Filipa Tomé</w:t>
      </w:r>
      <w:r w:rsidRPr="009B63C0">
        <w:rPr>
          <w:rStyle w:val="Hiperligao"/>
          <w:rFonts w:ascii="Times New Roman" w:hAnsi="Times New Roman"/>
          <w:i/>
          <w:sz w:val="24"/>
          <w:szCs w:val="24"/>
          <w:lang w:val="pt-BR"/>
        </w:rPr>
        <w:t xml:space="preserve"> </w:t>
      </w:r>
      <w:r w:rsidR="00F77B4D" w:rsidRPr="009B63C0">
        <w:rPr>
          <w:rStyle w:val="Hiperligao"/>
          <w:rFonts w:ascii="Times New Roman" w:hAnsi="Times New Roman"/>
          <w:i/>
          <w:sz w:val="24"/>
          <w:szCs w:val="24"/>
          <w:lang w:val="pt-BR"/>
        </w:rPr>
        <w:t>no GPS – Global Portuguese Scientists.</w:t>
      </w:r>
    </w:p>
    <w:p w:rsidR="00EC536C" w:rsidRDefault="009B63C0" w:rsidP="00261156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fldChar w:fldCharType="end"/>
      </w:r>
      <w:r w:rsidR="00F77B4D">
        <w:rPr>
          <w:rFonts w:ascii="Times New Roman" w:hAnsi="Times New Roman"/>
          <w:i/>
          <w:sz w:val="24"/>
          <w:szCs w:val="24"/>
          <w:lang w:val="pt-BR"/>
        </w:rPr>
        <w:t>GPS é um projecto da Fundação Francisco Manuel dos Santos com a agência Ciência Viva e a Universidade de Aveiro.</w:t>
      </w:r>
    </w:p>
    <w:p w:rsidR="00B32EBB" w:rsidRDefault="00B32EBB" w:rsidP="00261156">
      <w:pPr>
        <w:jc w:val="both"/>
        <w:rPr>
          <w:lang w:val="pt-BR"/>
        </w:rPr>
      </w:pPr>
    </w:p>
    <w:p w:rsidR="00B32EBB" w:rsidRPr="00B85EC7" w:rsidRDefault="00B32EBB" w:rsidP="00B32EBB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B85EC7">
        <w:rPr>
          <w:rFonts w:asciiTheme="minorHAnsi" w:hAnsiTheme="minorHAnsi" w:cstheme="minorHAnsi"/>
        </w:rPr>
        <w:t>GPS/</w:t>
      </w:r>
      <w:r w:rsidRPr="00B85EC7">
        <w:rPr>
          <w:rFonts w:asciiTheme="minorHAnsi" w:hAnsiTheme="minorHAnsi" w:cstheme="minorHAnsi"/>
          <w:shd w:val="clear" w:color="auto" w:fill="FFFFFF"/>
        </w:rPr>
        <w:t>Fundação Francisco Manuel dos Santos</w:t>
      </w:r>
    </w:p>
    <w:p w:rsidR="00B32EBB" w:rsidRPr="00B85EC7" w:rsidRDefault="00B32EBB" w:rsidP="00B32EBB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B85EC7">
        <w:rPr>
          <w:rFonts w:asciiTheme="minorHAnsi" w:hAnsiTheme="minorHAnsi" w:cstheme="minorHAnsi"/>
          <w:sz w:val="24"/>
          <w:szCs w:val="24"/>
          <w:lang w:val="pt-BR"/>
        </w:rPr>
        <w:lastRenderedPageBreak/>
        <w:t>Ciência na Imprensa Regional – Ciência Viva</w:t>
      </w:r>
    </w:p>
    <w:p w:rsidR="00B32EBB" w:rsidRPr="00F77B4D" w:rsidRDefault="00B32EBB" w:rsidP="00261156">
      <w:pPr>
        <w:jc w:val="both"/>
        <w:rPr>
          <w:lang w:val="pt-BR"/>
        </w:rPr>
      </w:pPr>
    </w:p>
    <w:sectPr w:rsidR="00B32EBB" w:rsidRPr="00F7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B7"/>
    <w:rsid w:val="00010A7E"/>
    <w:rsid w:val="00045FCE"/>
    <w:rsid w:val="000D57D9"/>
    <w:rsid w:val="000E1B2D"/>
    <w:rsid w:val="00106EA9"/>
    <w:rsid w:val="00140F6B"/>
    <w:rsid w:val="00154E63"/>
    <w:rsid w:val="001755ED"/>
    <w:rsid w:val="001A5471"/>
    <w:rsid w:val="001C0043"/>
    <w:rsid w:val="001E2EFE"/>
    <w:rsid w:val="00226545"/>
    <w:rsid w:val="002328C4"/>
    <w:rsid w:val="0023601A"/>
    <w:rsid w:val="00244D5B"/>
    <w:rsid w:val="00256FC3"/>
    <w:rsid w:val="00261156"/>
    <w:rsid w:val="00313309"/>
    <w:rsid w:val="003C7663"/>
    <w:rsid w:val="003E0E7D"/>
    <w:rsid w:val="003E7429"/>
    <w:rsid w:val="003E7D7F"/>
    <w:rsid w:val="00450323"/>
    <w:rsid w:val="00454D00"/>
    <w:rsid w:val="0053023F"/>
    <w:rsid w:val="00540C17"/>
    <w:rsid w:val="005775AE"/>
    <w:rsid w:val="00584860"/>
    <w:rsid w:val="005E7058"/>
    <w:rsid w:val="006362F1"/>
    <w:rsid w:val="00651D60"/>
    <w:rsid w:val="00670056"/>
    <w:rsid w:val="006937B7"/>
    <w:rsid w:val="006F2E3E"/>
    <w:rsid w:val="00704539"/>
    <w:rsid w:val="00721EE3"/>
    <w:rsid w:val="00727DC4"/>
    <w:rsid w:val="007D2800"/>
    <w:rsid w:val="008017E6"/>
    <w:rsid w:val="00811063"/>
    <w:rsid w:val="008117E0"/>
    <w:rsid w:val="008C7C33"/>
    <w:rsid w:val="00902692"/>
    <w:rsid w:val="00914454"/>
    <w:rsid w:val="0093448A"/>
    <w:rsid w:val="00967BBA"/>
    <w:rsid w:val="00977EBB"/>
    <w:rsid w:val="009943EB"/>
    <w:rsid w:val="00994555"/>
    <w:rsid w:val="009A38E7"/>
    <w:rsid w:val="009B63C0"/>
    <w:rsid w:val="009C2568"/>
    <w:rsid w:val="00A26767"/>
    <w:rsid w:val="00A87659"/>
    <w:rsid w:val="00A95E15"/>
    <w:rsid w:val="00AB2849"/>
    <w:rsid w:val="00AC3AB0"/>
    <w:rsid w:val="00AC4CF6"/>
    <w:rsid w:val="00B32EBB"/>
    <w:rsid w:val="00BE2F6A"/>
    <w:rsid w:val="00C02245"/>
    <w:rsid w:val="00C02360"/>
    <w:rsid w:val="00C062D3"/>
    <w:rsid w:val="00C21F73"/>
    <w:rsid w:val="00CF7B5E"/>
    <w:rsid w:val="00D01E54"/>
    <w:rsid w:val="00D300C0"/>
    <w:rsid w:val="00D62934"/>
    <w:rsid w:val="00D71A5C"/>
    <w:rsid w:val="00DD07F5"/>
    <w:rsid w:val="00DD1C8F"/>
    <w:rsid w:val="00DD4534"/>
    <w:rsid w:val="00DD50B6"/>
    <w:rsid w:val="00DE45A7"/>
    <w:rsid w:val="00E1054F"/>
    <w:rsid w:val="00E12388"/>
    <w:rsid w:val="00E2027E"/>
    <w:rsid w:val="00EC2E49"/>
    <w:rsid w:val="00EC536C"/>
    <w:rsid w:val="00ED50D5"/>
    <w:rsid w:val="00ED532B"/>
    <w:rsid w:val="00F00A33"/>
    <w:rsid w:val="00F77B4D"/>
    <w:rsid w:val="00FB7C4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A176"/>
  <w15:docId w15:val="{1F7F8633-108B-46A0-A522-8B85F4F7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2E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956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23</cp:revision>
  <dcterms:created xsi:type="dcterms:W3CDTF">2017-07-05T16:39:00Z</dcterms:created>
  <dcterms:modified xsi:type="dcterms:W3CDTF">2018-01-24T14:58:00Z</dcterms:modified>
</cp:coreProperties>
</file>