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B8946" w14:textId="10FAA9A0" w:rsidR="006506D1" w:rsidRDefault="006506D1" w:rsidP="006506D1">
      <w:pPr>
        <w:rPr>
          <w:rFonts w:cstheme="minorHAnsi"/>
          <w:b/>
          <w:sz w:val="28"/>
          <w:szCs w:val="28"/>
          <w:shd w:val="clear" w:color="auto" w:fill="FFFFFF"/>
          <w:lang w:val="pt-PT"/>
        </w:rPr>
      </w:pPr>
      <w:r w:rsidRPr="00425EAB">
        <w:rPr>
          <w:rFonts w:cstheme="minorHAnsi"/>
          <w:b/>
          <w:sz w:val="28"/>
          <w:szCs w:val="28"/>
          <w:shd w:val="clear" w:color="auto" w:fill="FFFFFF"/>
          <w:lang w:val="pt-PT"/>
        </w:rPr>
        <w:t xml:space="preserve">O </w:t>
      </w:r>
      <w:r w:rsidR="00782674">
        <w:rPr>
          <w:rFonts w:cstheme="minorHAnsi"/>
          <w:b/>
          <w:sz w:val="28"/>
          <w:szCs w:val="28"/>
          <w:shd w:val="clear" w:color="auto" w:fill="FFFFFF"/>
          <w:lang w:val="pt-PT"/>
        </w:rPr>
        <w:t xml:space="preserve">maravilhoso </w:t>
      </w:r>
      <w:r w:rsidRPr="00425EAB">
        <w:rPr>
          <w:rFonts w:cstheme="minorHAnsi"/>
          <w:b/>
          <w:sz w:val="28"/>
          <w:szCs w:val="28"/>
          <w:shd w:val="clear" w:color="auto" w:fill="FFFFFF"/>
          <w:lang w:val="pt-PT"/>
        </w:rPr>
        <w:t xml:space="preserve">brilho invisível </w:t>
      </w:r>
    </w:p>
    <w:p w14:paraId="7B4A2C39" w14:textId="77777777" w:rsidR="00782674" w:rsidRPr="00425EAB" w:rsidRDefault="00782674" w:rsidP="006506D1">
      <w:pPr>
        <w:rPr>
          <w:rFonts w:cstheme="minorHAnsi"/>
          <w:b/>
          <w:sz w:val="28"/>
          <w:szCs w:val="28"/>
          <w:shd w:val="clear" w:color="auto" w:fill="FFFFFF"/>
          <w:lang w:val="pt-PT"/>
        </w:rPr>
      </w:pPr>
    </w:p>
    <w:p w14:paraId="13A69FBF" w14:textId="552B2DAD" w:rsidR="006506D1" w:rsidRPr="006506D1" w:rsidRDefault="006506D1" w:rsidP="00222799">
      <w:pPr>
        <w:spacing w:after="0" w:line="360" w:lineRule="auto"/>
        <w:rPr>
          <w:sz w:val="24"/>
          <w:szCs w:val="24"/>
          <w:lang w:val="pt-PT"/>
        </w:rPr>
      </w:pPr>
      <w:r w:rsidRPr="006506D1">
        <w:rPr>
          <w:sz w:val="24"/>
          <w:szCs w:val="24"/>
          <w:lang w:val="pt-PT"/>
        </w:rPr>
        <w:t xml:space="preserve">Cerca de 360 mil anos despois do </w:t>
      </w:r>
      <w:proofErr w:type="spellStart"/>
      <w:r w:rsidRPr="006506D1">
        <w:rPr>
          <w:sz w:val="24"/>
          <w:szCs w:val="24"/>
          <w:lang w:val="pt-PT"/>
        </w:rPr>
        <w:t>Big</w:t>
      </w:r>
      <w:proofErr w:type="spellEnd"/>
      <w:r w:rsidRPr="006506D1">
        <w:rPr>
          <w:sz w:val="24"/>
          <w:szCs w:val="24"/>
          <w:lang w:val="pt-PT"/>
        </w:rPr>
        <w:t xml:space="preserve"> </w:t>
      </w:r>
      <w:proofErr w:type="spellStart"/>
      <w:r w:rsidRPr="006506D1">
        <w:rPr>
          <w:sz w:val="24"/>
          <w:szCs w:val="24"/>
          <w:lang w:val="pt-PT"/>
        </w:rPr>
        <w:t>Bang</w:t>
      </w:r>
      <w:proofErr w:type="spellEnd"/>
      <w:r w:rsidRPr="006506D1">
        <w:rPr>
          <w:sz w:val="24"/>
          <w:szCs w:val="24"/>
          <w:lang w:val="pt-PT"/>
        </w:rPr>
        <w:t xml:space="preserve">, o elemento Hidrogénio formou-se e “encheu” o Universo </w:t>
      </w:r>
      <w:r w:rsidR="00A82396">
        <w:rPr>
          <w:sz w:val="24"/>
          <w:szCs w:val="24"/>
          <w:lang w:val="pt-PT"/>
        </w:rPr>
        <w:t xml:space="preserve">então </w:t>
      </w:r>
      <w:r w:rsidRPr="006506D1">
        <w:rPr>
          <w:sz w:val="24"/>
          <w:szCs w:val="24"/>
          <w:lang w:val="pt-PT"/>
        </w:rPr>
        <w:t xml:space="preserve">em expansão acelerada. Passados mais de 13 mil milhões de anos, ainda hoje o Hidrogénio é o elemento mais abundante do Universo. </w:t>
      </w:r>
    </w:p>
    <w:p w14:paraId="652E7250" w14:textId="27C5D684" w:rsidR="006506D1" w:rsidRPr="006506D1" w:rsidRDefault="006506D1" w:rsidP="00222799">
      <w:pPr>
        <w:spacing w:after="0" w:line="360" w:lineRule="auto"/>
        <w:rPr>
          <w:sz w:val="24"/>
          <w:szCs w:val="24"/>
          <w:lang w:val="pt-PT"/>
        </w:rPr>
      </w:pPr>
      <w:r w:rsidRPr="006506D1">
        <w:rPr>
          <w:sz w:val="24"/>
          <w:szCs w:val="24"/>
          <w:lang w:val="pt-PT"/>
        </w:rPr>
        <w:t>Este elemento</w:t>
      </w:r>
      <w:r w:rsidR="00A82396">
        <w:rPr>
          <w:sz w:val="24"/>
          <w:szCs w:val="24"/>
          <w:lang w:val="pt-PT"/>
        </w:rPr>
        <w:t xml:space="preserve"> químico</w:t>
      </w:r>
      <w:r w:rsidRPr="006506D1">
        <w:rPr>
          <w:sz w:val="24"/>
          <w:szCs w:val="24"/>
          <w:lang w:val="pt-PT"/>
        </w:rPr>
        <w:t xml:space="preserve">, o mais simples que conhecemos, formado por um protão “orbitado” por um </w:t>
      </w:r>
      <w:proofErr w:type="spellStart"/>
      <w:r w:rsidRPr="006506D1">
        <w:rPr>
          <w:sz w:val="24"/>
          <w:szCs w:val="24"/>
          <w:lang w:val="pt-PT"/>
        </w:rPr>
        <w:t>electrão</w:t>
      </w:r>
      <w:proofErr w:type="spellEnd"/>
      <w:r w:rsidRPr="006506D1">
        <w:rPr>
          <w:sz w:val="24"/>
          <w:szCs w:val="24"/>
          <w:lang w:val="pt-PT"/>
        </w:rPr>
        <w:t>, é o bloco de partida para a síntese estelar que, por fusão atómica</w:t>
      </w:r>
      <w:r w:rsidR="00A82396">
        <w:rPr>
          <w:sz w:val="24"/>
          <w:szCs w:val="24"/>
          <w:lang w:val="pt-PT"/>
        </w:rPr>
        <w:t xml:space="preserve"> e outras </w:t>
      </w:r>
      <w:proofErr w:type="spellStart"/>
      <w:r w:rsidR="00A82396">
        <w:rPr>
          <w:sz w:val="24"/>
          <w:szCs w:val="24"/>
          <w:lang w:val="pt-PT"/>
        </w:rPr>
        <w:t>reacções</w:t>
      </w:r>
      <w:proofErr w:type="spellEnd"/>
      <w:r w:rsidRPr="006506D1">
        <w:rPr>
          <w:sz w:val="24"/>
          <w:szCs w:val="24"/>
          <w:lang w:val="pt-PT"/>
        </w:rPr>
        <w:t>, gera todos os</w:t>
      </w:r>
      <w:r w:rsidR="00A82396">
        <w:rPr>
          <w:sz w:val="24"/>
          <w:szCs w:val="24"/>
          <w:lang w:val="pt-PT"/>
        </w:rPr>
        <w:t xml:space="preserve"> restantes</w:t>
      </w:r>
      <w:r w:rsidRPr="006506D1">
        <w:rPr>
          <w:sz w:val="24"/>
          <w:szCs w:val="24"/>
          <w:lang w:val="pt-PT"/>
        </w:rPr>
        <w:t xml:space="preserve"> elementos químicos que conhecemos. </w:t>
      </w:r>
    </w:p>
    <w:p w14:paraId="502F75F5" w14:textId="67B27182" w:rsidR="002C2BE2" w:rsidRPr="00A82396" w:rsidRDefault="006506D1" w:rsidP="00222799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6506D1">
        <w:rPr>
          <w:sz w:val="24"/>
          <w:szCs w:val="24"/>
          <w:lang w:val="pt-PT"/>
        </w:rPr>
        <w:t xml:space="preserve">Quando excitado por radiação </w:t>
      </w:r>
      <w:proofErr w:type="spellStart"/>
      <w:r w:rsidRPr="006506D1">
        <w:rPr>
          <w:sz w:val="24"/>
          <w:szCs w:val="24"/>
          <w:lang w:val="pt-PT"/>
        </w:rPr>
        <w:t>electromagnética</w:t>
      </w:r>
      <w:proofErr w:type="spellEnd"/>
      <w:r w:rsidRPr="006506D1">
        <w:rPr>
          <w:sz w:val="24"/>
          <w:szCs w:val="24"/>
          <w:lang w:val="pt-PT"/>
        </w:rPr>
        <w:t>, luz, com a energia suficiente</w:t>
      </w:r>
      <w:r w:rsidR="00A82396">
        <w:rPr>
          <w:sz w:val="24"/>
          <w:szCs w:val="24"/>
          <w:lang w:val="pt-PT"/>
        </w:rPr>
        <w:t xml:space="preserve"> e determinada</w:t>
      </w:r>
      <w:r w:rsidRPr="006506D1">
        <w:rPr>
          <w:sz w:val="24"/>
          <w:szCs w:val="24"/>
          <w:lang w:val="pt-PT"/>
        </w:rPr>
        <w:t xml:space="preserve">, o seu único </w:t>
      </w:r>
      <w:proofErr w:type="spellStart"/>
      <w:r w:rsidRPr="006506D1">
        <w:rPr>
          <w:sz w:val="24"/>
          <w:szCs w:val="24"/>
          <w:lang w:val="pt-PT"/>
        </w:rPr>
        <w:t>electrão</w:t>
      </w:r>
      <w:proofErr w:type="spellEnd"/>
      <w:r w:rsidRPr="006506D1">
        <w:rPr>
          <w:sz w:val="24"/>
          <w:szCs w:val="24"/>
          <w:lang w:val="pt-PT"/>
        </w:rPr>
        <w:t xml:space="preserve"> “salta” da orbital fundamental de mais baixa energia para a seguinte mais energética. Passado um </w:t>
      </w:r>
      <w:r w:rsidR="00A82396">
        <w:rPr>
          <w:sz w:val="24"/>
          <w:szCs w:val="24"/>
          <w:lang w:val="pt-PT"/>
        </w:rPr>
        <w:t>certo intervalo de</w:t>
      </w:r>
      <w:r w:rsidRPr="006506D1">
        <w:rPr>
          <w:sz w:val="24"/>
          <w:szCs w:val="24"/>
          <w:lang w:val="pt-PT"/>
        </w:rPr>
        <w:t xml:space="preserve"> tempo, o </w:t>
      </w:r>
      <w:proofErr w:type="spellStart"/>
      <w:r w:rsidRPr="006506D1">
        <w:rPr>
          <w:sz w:val="24"/>
          <w:szCs w:val="24"/>
          <w:lang w:val="pt-PT"/>
        </w:rPr>
        <w:t>electrão</w:t>
      </w:r>
      <w:proofErr w:type="spellEnd"/>
      <w:r w:rsidRPr="006506D1">
        <w:rPr>
          <w:sz w:val="24"/>
          <w:szCs w:val="24"/>
          <w:lang w:val="pt-PT"/>
        </w:rPr>
        <w:t xml:space="preserve"> excitado regressa ao nível fundamental, processo no qual é emitida luz na região do ultravioleta. </w:t>
      </w:r>
      <w:r w:rsidRPr="00A82396">
        <w:rPr>
          <w:rFonts w:cstheme="minorHAnsi"/>
          <w:sz w:val="24"/>
          <w:szCs w:val="24"/>
          <w:lang w:val="pt-PT"/>
        </w:rPr>
        <w:t>Este tipo de libertação de energia é designad</w:t>
      </w:r>
      <w:r w:rsidR="00A82396" w:rsidRPr="00A82396">
        <w:rPr>
          <w:rFonts w:cstheme="minorHAnsi"/>
          <w:sz w:val="24"/>
          <w:szCs w:val="24"/>
          <w:lang w:val="pt-PT"/>
        </w:rPr>
        <w:t>o</w:t>
      </w:r>
      <w:r w:rsidRPr="00A82396">
        <w:rPr>
          <w:rFonts w:cstheme="minorHAnsi"/>
          <w:sz w:val="24"/>
          <w:szCs w:val="24"/>
          <w:lang w:val="pt-PT"/>
        </w:rPr>
        <w:t xml:space="preserve"> por emissão </w:t>
      </w:r>
      <w:proofErr w:type="spellStart"/>
      <w:r w:rsidRPr="00A82396">
        <w:rPr>
          <w:rFonts w:cstheme="minorHAnsi"/>
          <w:sz w:val="24"/>
          <w:szCs w:val="24"/>
          <w:lang w:val="pt-PT"/>
        </w:rPr>
        <w:t>Lyman</w:t>
      </w:r>
      <w:proofErr w:type="spellEnd"/>
      <w:r w:rsidRPr="00A82396">
        <w:rPr>
          <w:rFonts w:cstheme="minorHAnsi"/>
          <w:sz w:val="24"/>
          <w:szCs w:val="24"/>
          <w:lang w:val="pt-PT"/>
        </w:rPr>
        <w:t>-alfa</w:t>
      </w:r>
      <w:r w:rsidR="00A82396" w:rsidRPr="00A82396">
        <w:rPr>
          <w:rFonts w:cstheme="minorHAnsi"/>
          <w:sz w:val="24"/>
          <w:szCs w:val="24"/>
          <w:lang w:val="pt-PT"/>
        </w:rPr>
        <w:t xml:space="preserve">, </w:t>
      </w:r>
      <w:r w:rsidR="00A82396" w:rsidRPr="00A82396">
        <w:rPr>
          <w:rFonts w:cstheme="minorHAnsi"/>
          <w:sz w:val="24"/>
          <w:szCs w:val="24"/>
          <w:shd w:val="clear" w:color="auto" w:fill="FFFFFF"/>
          <w:lang w:val="pt-PT"/>
        </w:rPr>
        <w:t xml:space="preserve">descoberta </w:t>
      </w:r>
      <w:r w:rsidR="00A82396">
        <w:rPr>
          <w:rFonts w:cstheme="minorHAnsi"/>
          <w:sz w:val="24"/>
          <w:szCs w:val="24"/>
          <w:shd w:val="clear" w:color="auto" w:fill="FFFFFF"/>
          <w:lang w:val="pt-PT"/>
        </w:rPr>
        <w:t xml:space="preserve">e caracterizada </w:t>
      </w:r>
      <w:r w:rsidR="00A82396" w:rsidRPr="00A82396">
        <w:rPr>
          <w:rFonts w:cstheme="minorHAnsi"/>
          <w:sz w:val="24"/>
          <w:szCs w:val="24"/>
          <w:shd w:val="clear" w:color="auto" w:fill="FFFFFF"/>
          <w:lang w:val="pt-PT"/>
        </w:rPr>
        <w:t>em 1906 pelo físico</w:t>
      </w:r>
      <w:r w:rsidR="00A82396" w:rsidRPr="00A82396">
        <w:rPr>
          <w:rFonts w:cstheme="minorHAnsi"/>
          <w:sz w:val="24"/>
          <w:szCs w:val="24"/>
          <w:lang w:val="pt-PT"/>
        </w:rPr>
        <w:t xml:space="preserve"> norte-americano </w:t>
      </w:r>
      <w:r w:rsidR="00A82396" w:rsidRPr="00A82396">
        <w:rPr>
          <w:rFonts w:cstheme="minorHAnsi"/>
          <w:sz w:val="24"/>
          <w:szCs w:val="24"/>
          <w:shd w:val="clear" w:color="auto" w:fill="FFFFFF"/>
          <w:lang w:val="pt-PT"/>
        </w:rPr>
        <w:t xml:space="preserve">Theodore </w:t>
      </w:r>
      <w:proofErr w:type="spellStart"/>
      <w:r w:rsidR="00A82396" w:rsidRPr="00A82396">
        <w:rPr>
          <w:rFonts w:cstheme="minorHAnsi"/>
          <w:sz w:val="24"/>
          <w:szCs w:val="24"/>
          <w:shd w:val="clear" w:color="auto" w:fill="FFFFFF"/>
          <w:lang w:val="pt-PT"/>
        </w:rPr>
        <w:t>Lyman</w:t>
      </w:r>
      <w:proofErr w:type="spellEnd"/>
      <w:r w:rsidR="00A82396" w:rsidRPr="00A82396">
        <w:rPr>
          <w:rFonts w:cstheme="minorHAnsi"/>
          <w:sz w:val="24"/>
          <w:szCs w:val="24"/>
          <w:shd w:val="clear" w:color="auto" w:fill="FFFFFF"/>
          <w:lang w:val="pt-PT"/>
        </w:rPr>
        <w:t xml:space="preserve"> (1874-1954).</w:t>
      </w:r>
    </w:p>
    <w:p w14:paraId="463C0454" w14:textId="0574748A" w:rsidR="00A63A42" w:rsidRDefault="00A63A42" w:rsidP="00222799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63A42">
        <w:rPr>
          <w:rFonts w:cstheme="minorHAnsi"/>
          <w:sz w:val="24"/>
          <w:szCs w:val="24"/>
          <w:lang w:val="pt-PT"/>
        </w:rPr>
        <w:t>Num artigo, publicado online no dia 1 de Outubro de 2018</w:t>
      </w:r>
      <w:r>
        <w:rPr>
          <w:rFonts w:cstheme="minorHAnsi"/>
          <w:sz w:val="24"/>
          <w:szCs w:val="24"/>
          <w:lang w:val="pt-PT"/>
        </w:rPr>
        <w:t xml:space="preserve"> (dia mundial da música)</w:t>
      </w:r>
      <w:r w:rsidRPr="00A63A42">
        <w:rPr>
          <w:rFonts w:cstheme="minorHAnsi"/>
          <w:sz w:val="24"/>
          <w:szCs w:val="24"/>
          <w:lang w:val="pt-PT"/>
        </w:rPr>
        <w:t xml:space="preserve"> na revista </w:t>
      </w:r>
      <w:proofErr w:type="spellStart"/>
      <w:r w:rsidRPr="00A63A42">
        <w:rPr>
          <w:rStyle w:val="Hiperligao"/>
          <w:rFonts w:cstheme="minorHAnsi"/>
          <w:sz w:val="24"/>
          <w:szCs w:val="24"/>
          <w:lang w:val="pt-PT"/>
        </w:rPr>
        <w:t>Nature</w:t>
      </w:r>
      <w:proofErr w:type="spellEnd"/>
      <w:r w:rsidRPr="00A63A42">
        <w:rPr>
          <w:rStyle w:val="Hiperligao"/>
          <w:rFonts w:cstheme="minorHAnsi"/>
          <w:sz w:val="24"/>
          <w:szCs w:val="24"/>
          <w:lang w:val="pt-PT"/>
        </w:rPr>
        <w:t xml:space="preserve"> (https://www.nature.com/articles/s41586-018-0564-6)</w:t>
      </w:r>
      <w:r w:rsidRPr="00A63A42">
        <w:rPr>
          <w:rFonts w:cstheme="minorHAnsi"/>
          <w:sz w:val="24"/>
          <w:szCs w:val="24"/>
          <w:lang w:val="pt-PT"/>
        </w:rPr>
        <w:t>, uma equipa internacional, que inclui o investigador do Instituto de Astrofísica e Ciências do Espaço (</w:t>
      </w:r>
      <w:hyperlink r:id="rId4">
        <w:r w:rsidRPr="00A63A42">
          <w:rPr>
            <w:rStyle w:val="InternetLink"/>
            <w:rFonts w:cstheme="minorHAnsi"/>
            <w:color w:val="auto"/>
            <w:sz w:val="24"/>
            <w:szCs w:val="24"/>
            <w:u w:val="none"/>
            <w:lang w:val="pt-PT"/>
          </w:rPr>
          <w:t>IA</w:t>
        </w:r>
      </w:hyperlink>
      <w:r w:rsidRPr="00A63A42">
        <w:rPr>
          <w:rFonts w:cstheme="minorHAnsi"/>
          <w:sz w:val="24"/>
          <w:szCs w:val="24"/>
          <w:lang w:val="pt-PT"/>
        </w:rPr>
        <w:t xml:space="preserve">) </w:t>
      </w:r>
      <w:proofErr w:type="spellStart"/>
      <w:r w:rsidRPr="00A63A42">
        <w:rPr>
          <w:rStyle w:val="Hiperligao"/>
          <w:rFonts w:cstheme="minorHAnsi"/>
          <w:sz w:val="24"/>
          <w:szCs w:val="24"/>
          <w:u w:val="none"/>
          <w:lang w:val="pt-PT"/>
        </w:rPr>
        <w:t>Jarle</w:t>
      </w:r>
      <w:proofErr w:type="spellEnd"/>
      <w:r w:rsidRPr="00A63A42">
        <w:rPr>
          <w:rStyle w:val="Hiperligao"/>
          <w:rFonts w:cstheme="minorHAnsi"/>
          <w:sz w:val="24"/>
          <w:szCs w:val="24"/>
          <w:u w:val="none"/>
          <w:lang w:val="pt-PT"/>
        </w:rPr>
        <w:t xml:space="preserve"> </w:t>
      </w:r>
      <w:proofErr w:type="spellStart"/>
      <w:r w:rsidRPr="00A63A42">
        <w:rPr>
          <w:rStyle w:val="Hiperligao"/>
          <w:rFonts w:cstheme="minorHAnsi"/>
          <w:sz w:val="24"/>
          <w:szCs w:val="24"/>
          <w:u w:val="none"/>
          <w:lang w:val="pt-PT"/>
        </w:rPr>
        <w:t>Brinchmann</w:t>
      </w:r>
      <w:proofErr w:type="spellEnd"/>
      <w:r w:rsidRPr="00A63A42">
        <w:rPr>
          <w:rFonts w:cstheme="minorHAnsi"/>
          <w:sz w:val="24"/>
          <w:szCs w:val="24"/>
          <w:lang w:val="pt-PT"/>
        </w:rPr>
        <w:t xml:space="preserve">, descreve </w:t>
      </w:r>
      <w:r w:rsidR="00A82396">
        <w:rPr>
          <w:rFonts w:cstheme="minorHAnsi"/>
          <w:sz w:val="24"/>
          <w:szCs w:val="24"/>
          <w:lang w:val="pt-PT"/>
        </w:rPr>
        <w:t>a</w:t>
      </w:r>
      <w:r w:rsidRPr="00A63A42">
        <w:rPr>
          <w:rFonts w:cstheme="minorHAnsi"/>
          <w:sz w:val="24"/>
          <w:szCs w:val="24"/>
          <w:lang w:val="pt-PT"/>
        </w:rPr>
        <w:t xml:space="preserve"> </w:t>
      </w:r>
      <w:r w:rsidR="00940B6F">
        <w:rPr>
          <w:rFonts w:cstheme="minorHAnsi"/>
          <w:sz w:val="24"/>
          <w:szCs w:val="24"/>
          <w:lang w:val="pt-PT"/>
        </w:rPr>
        <w:t>análise</w:t>
      </w:r>
      <w:r w:rsidRPr="00A63A42">
        <w:rPr>
          <w:rFonts w:cstheme="minorHAnsi"/>
          <w:sz w:val="24"/>
          <w:szCs w:val="24"/>
          <w:lang w:val="pt-PT"/>
        </w:rPr>
        <w:t xml:space="preserve"> espectroscópi</w:t>
      </w:r>
      <w:r w:rsidR="00940B6F">
        <w:rPr>
          <w:rFonts w:cstheme="minorHAnsi"/>
          <w:sz w:val="24"/>
          <w:szCs w:val="24"/>
          <w:lang w:val="pt-PT"/>
        </w:rPr>
        <w:t>ca</w:t>
      </w:r>
      <w:r w:rsidRPr="00A63A42">
        <w:rPr>
          <w:rFonts w:cstheme="minorHAnsi"/>
          <w:sz w:val="24"/>
          <w:szCs w:val="24"/>
          <w:lang w:val="pt-PT"/>
        </w:rPr>
        <w:t xml:space="preserve"> que realizou à região do céu conhecida como Campo Ultra Profundo do Hubble</w:t>
      </w:r>
      <w:r w:rsidR="00A82396">
        <w:rPr>
          <w:rFonts w:cstheme="minorHAnsi"/>
          <w:sz w:val="24"/>
          <w:szCs w:val="24"/>
          <w:lang w:val="pt-PT"/>
        </w:rPr>
        <w:t>,</w:t>
      </w:r>
      <w:r w:rsidR="00453FF6">
        <w:rPr>
          <w:rFonts w:cstheme="minorHAnsi"/>
          <w:sz w:val="24"/>
          <w:szCs w:val="24"/>
          <w:lang w:val="pt-PT"/>
        </w:rPr>
        <w:t xml:space="preserve"> através do </w:t>
      </w:r>
      <w:r w:rsidR="00453FF6" w:rsidRPr="00453FF6">
        <w:rPr>
          <w:rFonts w:cstheme="minorHAnsi"/>
          <w:i/>
          <w:color w:val="000000"/>
          <w:sz w:val="24"/>
          <w:szCs w:val="24"/>
          <w:lang w:val="pt-PT"/>
        </w:rPr>
        <w:t>espectrógrafo</w:t>
      </w:r>
      <w:r w:rsidR="00453FF6" w:rsidRPr="00453FF6">
        <w:rPr>
          <w:rFonts w:cstheme="minorHAnsi"/>
          <w:bCs/>
          <w:sz w:val="24"/>
          <w:szCs w:val="24"/>
          <w:lang w:val="pt-PT"/>
        </w:rPr>
        <w:t xml:space="preserve"> </w:t>
      </w:r>
      <w:r w:rsidR="00453FF6">
        <w:rPr>
          <w:rFonts w:cstheme="minorHAnsi"/>
          <w:bCs/>
          <w:sz w:val="24"/>
          <w:szCs w:val="24"/>
          <w:lang w:val="pt-PT"/>
        </w:rPr>
        <w:t xml:space="preserve">designado por </w:t>
      </w:r>
      <w:r w:rsidR="00453FF6" w:rsidRPr="00453FF6">
        <w:rPr>
          <w:rFonts w:cstheme="minorHAnsi"/>
          <w:bCs/>
          <w:sz w:val="24"/>
          <w:szCs w:val="24"/>
          <w:lang w:val="pt-PT"/>
        </w:rPr>
        <w:t>MUSE</w:t>
      </w:r>
      <w:r w:rsidR="00940B6F">
        <w:rPr>
          <w:rFonts w:cstheme="minorHAnsi"/>
          <w:sz w:val="24"/>
          <w:szCs w:val="24"/>
          <w:lang w:val="pt-PT"/>
        </w:rPr>
        <w:t xml:space="preserve">. Para maravilhamento do nosso </w:t>
      </w:r>
      <w:r w:rsidR="00453FF6">
        <w:rPr>
          <w:rFonts w:cstheme="minorHAnsi"/>
          <w:sz w:val="24"/>
          <w:szCs w:val="24"/>
          <w:lang w:val="pt-PT"/>
        </w:rPr>
        <w:t>conhecimento,</w:t>
      </w:r>
      <w:r w:rsidRPr="00A63A42">
        <w:rPr>
          <w:rFonts w:cstheme="minorHAnsi"/>
          <w:sz w:val="24"/>
          <w:szCs w:val="24"/>
          <w:lang w:val="pt-PT"/>
        </w:rPr>
        <w:t xml:space="preserve"> foi detetada uma </w:t>
      </w:r>
      <w:r w:rsidR="00940B6F">
        <w:rPr>
          <w:rFonts w:cstheme="minorHAnsi"/>
          <w:sz w:val="24"/>
          <w:szCs w:val="24"/>
          <w:lang w:val="pt-PT"/>
        </w:rPr>
        <w:t xml:space="preserve">extensa </w:t>
      </w:r>
      <w:r w:rsidRPr="00A63A42">
        <w:rPr>
          <w:rFonts w:cstheme="minorHAnsi"/>
          <w:sz w:val="24"/>
          <w:szCs w:val="24"/>
          <w:lang w:val="pt-PT"/>
        </w:rPr>
        <w:t>abundância</w:t>
      </w:r>
      <w:r w:rsidR="00453FF6">
        <w:rPr>
          <w:rFonts w:cstheme="minorHAnsi"/>
          <w:sz w:val="24"/>
          <w:szCs w:val="24"/>
          <w:lang w:val="pt-PT"/>
        </w:rPr>
        <w:t>,</w:t>
      </w:r>
      <w:r w:rsidRPr="00A63A42">
        <w:rPr>
          <w:rFonts w:cstheme="minorHAnsi"/>
          <w:sz w:val="24"/>
          <w:szCs w:val="24"/>
          <w:lang w:val="pt-PT"/>
        </w:rPr>
        <w:t xml:space="preserve"> inesperada</w:t>
      </w:r>
      <w:r w:rsidR="00453FF6">
        <w:rPr>
          <w:rFonts w:cstheme="minorHAnsi"/>
          <w:sz w:val="24"/>
          <w:szCs w:val="24"/>
          <w:lang w:val="pt-PT"/>
        </w:rPr>
        <w:t>,</w:t>
      </w:r>
      <w:r w:rsidRPr="00A63A42">
        <w:rPr>
          <w:rFonts w:cstheme="minorHAnsi"/>
          <w:sz w:val="24"/>
          <w:szCs w:val="24"/>
          <w:lang w:val="pt-PT"/>
        </w:rPr>
        <w:t xml:space="preserve"> de emissão do tipo </w:t>
      </w:r>
      <w:proofErr w:type="spellStart"/>
      <w:r w:rsidRPr="00A63A42">
        <w:rPr>
          <w:rFonts w:cstheme="minorHAnsi"/>
          <w:sz w:val="24"/>
          <w:szCs w:val="24"/>
          <w:lang w:val="pt-PT"/>
        </w:rPr>
        <w:t>Lyman</w:t>
      </w:r>
      <w:proofErr w:type="spellEnd"/>
      <w:r w:rsidRPr="00A63A42">
        <w:rPr>
          <w:rFonts w:cstheme="minorHAnsi"/>
          <w:sz w:val="24"/>
          <w:szCs w:val="24"/>
          <w:lang w:val="pt-PT"/>
        </w:rPr>
        <w:t>-alfa, que preenche todo o campo de visão</w:t>
      </w:r>
      <w:r w:rsidR="00940B6F">
        <w:rPr>
          <w:rFonts w:cstheme="minorHAnsi"/>
          <w:sz w:val="24"/>
          <w:szCs w:val="24"/>
          <w:lang w:val="pt-PT"/>
        </w:rPr>
        <w:t xml:space="preserve"> observado</w:t>
      </w:r>
      <w:r w:rsidRPr="00A63A42">
        <w:rPr>
          <w:rFonts w:cstheme="minorHAnsi"/>
          <w:sz w:val="24"/>
          <w:szCs w:val="24"/>
          <w:lang w:val="pt-PT"/>
        </w:rPr>
        <w:t xml:space="preserve">, levando a equipa a extrapolar que o céu estará preenchido com um brilho invisível de emissão </w:t>
      </w:r>
      <w:proofErr w:type="spellStart"/>
      <w:r w:rsidRPr="00A63A42">
        <w:rPr>
          <w:rFonts w:cstheme="minorHAnsi"/>
          <w:sz w:val="24"/>
          <w:szCs w:val="24"/>
          <w:lang w:val="pt-PT"/>
        </w:rPr>
        <w:t>Lyman</w:t>
      </w:r>
      <w:proofErr w:type="spellEnd"/>
      <w:r w:rsidRPr="00A63A42">
        <w:rPr>
          <w:rFonts w:cstheme="minorHAnsi"/>
          <w:sz w:val="24"/>
          <w:szCs w:val="24"/>
          <w:lang w:val="pt-PT"/>
        </w:rPr>
        <w:t>-alfa, emitida no início do Universo</w:t>
      </w:r>
      <w:r w:rsidR="00453FF6">
        <w:rPr>
          <w:rFonts w:cstheme="minorHAnsi"/>
          <w:sz w:val="24"/>
          <w:szCs w:val="24"/>
          <w:lang w:val="pt-PT"/>
        </w:rPr>
        <w:t xml:space="preserve">: as primeiras galáxias que se conseguem observar no </w:t>
      </w:r>
      <w:r w:rsidR="00453FF6" w:rsidRPr="00A63A42">
        <w:rPr>
          <w:rFonts w:cstheme="minorHAnsi"/>
          <w:sz w:val="24"/>
          <w:szCs w:val="24"/>
          <w:lang w:val="pt-PT"/>
        </w:rPr>
        <w:t>Campo Ultra Profundo do Hubble</w:t>
      </w:r>
      <w:r w:rsidR="00453FF6">
        <w:rPr>
          <w:rFonts w:cstheme="minorHAnsi"/>
          <w:sz w:val="24"/>
          <w:szCs w:val="24"/>
          <w:lang w:val="pt-PT"/>
        </w:rPr>
        <w:t xml:space="preserve"> estão rodeadas de halos de luz. Aliás, há luz </w:t>
      </w:r>
      <w:r w:rsidR="00222799">
        <w:rPr>
          <w:rFonts w:cstheme="minorHAnsi"/>
          <w:sz w:val="24"/>
          <w:szCs w:val="24"/>
          <w:lang w:val="pt-PT"/>
        </w:rPr>
        <w:t xml:space="preserve">resultante deste processo </w:t>
      </w:r>
      <w:r w:rsidR="00453FF6">
        <w:rPr>
          <w:rFonts w:cstheme="minorHAnsi"/>
          <w:sz w:val="24"/>
          <w:szCs w:val="24"/>
          <w:lang w:val="pt-PT"/>
        </w:rPr>
        <w:t xml:space="preserve">por todo o lado do Universo primitivo. </w:t>
      </w:r>
    </w:p>
    <w:p w14:paraId="2F61039E" w14:textId="5FA778A5" w:rsidR="00C02D93" w:rsidRPr="00C02D93" w:rsidRDefault="00C02D93" w:rsidP="00222799">
      <w:pPr>
        <w:spacing w:after="0" w:line="360" w:lineRule="auto"/>
        <w:rPr>
          <w:sz w:val="24"/>
          <w:szCs w:val="24"/>
          <w:lang w:val="pt-PT"/>
        </w:rPr>
      </w:pPr>
      <w:r w:rsidRPr="00C02D93">
        <w:rPr>
          <w:rFonts w:cstheme="minorHAnsi"/>
          <w:sz w:val="24"/>
          <w:szCs w:val="24"/>
          <w:lang w:val="pt-PT"/>
        </w:rPr>
        <w:t xml:space="preserve">Esta emissão, proveniente da infância do Universo, numa altura em que as galáxias eram muito menores que as </w:t>
      </w:r>
      <w:proofErr w:type="spellStart"/>
      <w:r w:rsidRPr="00C02D93">
        <w:rPr>
          <w:rFonts w:cstheme="minorHAnsi"/>
          <w:sz w:val="24"/>
          <w:szCs w:val="24"/>
          <w:lang w:val="pt-PT"/>
        </w:rPr>
        <w:t>a</w:t>
      </w:r>
      <w:r w:rsidR="00222799">
        <w:rPr>
          <w:rFonts w:cstheme="minorHAnsi"/>
          <w:sz w:val="24"/>
          <w:szCs w:val="24"/>
          <w:lang w:val="pt-PT"/>
        </w:rPr>
        <w:t>c</w:t>
      </w:r>
      <w:r w:rsidRPr="00C02D93">
        <w:rPr>
          <w:rFonts w:cstheme="minorHAnsi"/>
          <w:sz w:val="24"/>
          <w:szCs w:val="24"/>
          <w:lang w:val="pt-PT"/>
        </w:rPr>
        <w:t>tuais</w:t>
      </w:r>
      <w:proofErr w:type="spellEnd"/>
      <w:r w:rsidRPr="00C02D93">
        <w:rPr>
          <w:rFonts w:cstheme="minorHAnsi"/>
          <w:sz w:val="24"/>
          <w:szCs w:val="24"/>
          <w:lang w:val="pt-PT"/>
        </w:rPr>
        <w:t>, é devida aos enormes reservatórios cósmicos de hidrogénio atómico que envolvem as galáxias distantes no Universo primitivo.</w:t>
      </w:r>
    </w:p>
    <w:p w14:paraId="004A22D1" w14:textId="771EC57F" w:rsidR="00C02D93" w:rsidRDefault="00453FF6" w:rsidP="00222799">
      <w:pPr>
        <w:spacing w:after="0" w:line="360" w:lineRule="auto"/>
        <w:rPr>
          <w:rFonts w:cstheme="minorHAnsi"/>
          <w:bCs/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 xml:space="preserve">Apesar de a </w:t>
      </w:r>
      <w:r w:rsidRPr="00A63A42">
        <w:rPr>
          <w:rFonts w:cstheme="minorHAnsi"/>
          <w:sz w:val="24"/>
          <w:szCs w:val="24"/>
          <w:lang w:val="pt-PT"/>
        </w:rPr>
        <w:t xml:space="preserve">emissão </w:t>
      </w:r>
      <w:proofErr w:type="spellStart"/>
      <w:r w:rsidRPr="00A63A42">
        <w:rPr>
          <w:rFonts w:cstheme="minorHAnsi"/>
          <w:sz w:val="24"/>
          <w:szCs w:val="24"/>
          <w:lang w:val="pt-PT"/>
        </w:rPr>
        <w:t>Lyman</w:t>
      </w:r>
      <w:proofErr w:type="spellEnd"/>
      <w:r w:rsidRPr="00A63A42">
        <w:rPr>
          <w:rFonts w:cstheme="minorHAnsi"/>
          <w:sz w:val="24"/>
          <w:szCs w:val="24"/>
          <w:lang w:val="pt-PT"/>
        </w:rPr>
        <w:t>-alfa</w:t>
      </w:r>
      <w:r>
        <w:rPr>
          <w:rFonts w:cstheme="minorHAnsi"/>
          <w:sz w:val="24"/>
          <w:szCs w:val="24"/>
          <w:lang w:val="pt-PT"/>
        </w:rPr>
        <w:t xml:space="preserve"> ser, como se disse, na região do ultravioleta do espectro </w:t>
      </w:r>
      <w:proofErr w:type="spellStart"/>
      <w:r>
        <w:rPr>
          <w:rFonts w:cstheme="minorHAnsi"/>
          <w:sz w:val="24"/>
          <w:szCs w:val="24"/>
          <w:lang w:val="pt-PT"/>
        </w:rPr>
        <w:t>electromagnético</w:t>
      </w:r>
      <w:proofErr w:type="spellEnd"/>
      <w:r>
        <w:rPr>
          <w:rFonts w:cstheme="minorHAnsi"/>
          <w:sz w:val="24"/>
          <w:szCs w:val="24"/>
          <w:lang w:val="pt-PT"/>
        </w:rPr>
        <w:t xml:space="preserve">, </w:t>
      </w:r>
      <w:r>
        <w:rPr>
          <w:rFonts w:cstheme="minorHAnsi"/>
          <w:bCs/>
          <w:sz w:val="24"/>
          <w:szCs w:val="24"/>
          <w:lang w:val="pt-PT"/>
        </w:rPr>
        <w:t>d</w:t>
      </w:r>
      <w:r w:rsidRPr="00453FF6">
        <w:rPr>
          <w:rFonts w:cstheme="minorHAnsi"/>
          <w:bCs/>
          <w:sz w:val="24"/>
          <w:szCs w:val="24"/>
          <w:lang w:val="pt-PT"/>
        </w:rPr>
        <w:t xml:space="preserve">evido ao desvio para o vermelho, resultante da velocidade de afastamento destas galáxias distantes, a radiação de </w:t>
      </w:r>
      <w:proofErr w:type="spellStart"/>
      <w:r w:rsidRPr="00453FF6">
        <w:rPr>
          <w:rFonts w:cstheme="minorHAnsi"/>
          <w:bCs/>
          <w:sz w:val="24"/>
          <w:szCs w:val="24"/>
          <w:lang w:val="pt-PT"/>
        </w:rPr>
        <w:t>Lyman</w:t>
      </w:r>
      <w:proofErr w:type="spellEnd"/>
      <w:r w:rsidRPr="00453FF6">
        <w:rPr>
          <w:rFonts w:cstheme="minorHAnsi"/>
          <w:bCs/>
          <w:sz w:val="24"/>
          <w:szCs w:val="24"/>
          <w:lang w:val="pt-PT"/>
        </w:rPr>
        <w:t xml:space="preserve">-alfa das galáxias observadas pelo </w:t>
      </w:r>
      <w:r w:rsidRPr="00453FF6">
        <w:rPr>
          <w:rFonts w:cstheme="minorHAnsi"/>
          <w:i/>
          <w:color w:val="000000"/>
          <w:sz w:val="24"/>
          <w:szCs w:val="24"/>
          <w:lang w:val="pt-PT"/>
        </w:rPr>
        <w:t>espectrógrafo</w:t>
      </w:r>
      <w:r w:rsidRPr="00453FF6">
        <w:rPr>
          <w:rFonts w:cstheme="minorHAnsi"/>
          <w:bCs/>
          <w:sz w:val="24"/>
          <w:szCs w:val="24"/>
          <w:lang w:val="pt-PT"/>
        </w:rPr>
        <w:t xml:space="preserve"> MUSE é </w:t>
      </w:r>
      <w:r w:rsidR="00222799">
        <w:rPr>
          <w:rFonts w:cstheme="minorHAnsi"/>
          <w:bCs/>
          <w:sz w:val="24"/>
          <w:szCs w:val="24"/>
          <w:lang w:val="pt-PT"/>
        </w:rPr>
        <w:t>registada</w:t>
      </w:r>
      <w:r w:rsidRPr="00453FF6">
        <w:rPr>
          <w:rFonts w:cstheme="minorHAnsi"/>
          <w:bCs/>
          <w:sz w:val="24"/>
          <w:szCs w:val="24"/>
          <w:lang w:val="pt-PT"/>
        </w:rPr>
        <w:t xml:space="preserve"> na banda do visível ou do infravermelho próximo.</w:t>
      </w:r>
      <w:r w:rsidR="00C02D93">
        <w:rPr>
          <w:rFonts w:cstheme="minorHAnsi"/>
          <w:bCs/>
          <w:sz w:val="24"/>
          <w:szCs w:val="24"/>
          <w:lang w:val="pt-PT"/>
        </w:rPr>
        <w:t xml:space="preserve"> </w:t>
      </w:r>
    </w:p>
    <w:p w14:paraId="49A708BA" w14:textId="4B36FCD8" w:rsidR="00453FF6" w:rsidRDefault="00C02D93" w:rsidP="00222799">
      <w:pPr>
        <w:spacing w:after="0" w:line="360" w:lineRule="auto"/>
        <w:rPr>
          <w:rFonts w:cstheme="minorHAnsi"/>
          <w:bCs/>
          <w:sz w:val="24"/>
          <w:szCs w:val="24"/>
          <w:lang w:val="pt-PT"/>
        </w:rPr>
      </w:pPr>
      <w:r>
        <w:rPr>
          <w:rFonts w:cstheme="minorHAnsi"/>
          <w:bCs/>
          <w:sz w:val="24"/>
          <w:szCs w:val="24"/>
          <w:lang w:val="pt-PT"/>
        </w:rPr>
        <w:t xml:space="preserve">Mas este brilho primordial do Universo é tão ténue, tão delicadamente subtil no pano de fundo do Cosmos, que é </w:t>
      </w:r>
      <w:proofErr w:type="spellStart"/>
      <w:r>
        <w:rPr>
          <w:rFonts w:cstheme="minorHAnsi"/>
          <w:bCs/>
          <w:sz w:val="24"/>
          <w:szCs w:val="24"/>
          <w:lang w:val="pt-PT"/>
        </w:rPr>
        <w:t>imperceptível</w:t>
      </w:r>
      <w:proofErr w:type="spellEnd"/>
      <w:r>
        <w:rPr>
          <w:rFonts w:cstheme="minorHAnsi"/>
          <w:bCs/>
          <w:sz w:val="24"/>
          <w:szCs w:val="24"/>
          <w:lang w:val="pt-PT"/>
        </w:rPr>
        <w:t xml:space="preserve"> ao nosso olhar. Só a técnica e a ciência dos telescópios e </w:t>
      </w:r>
      <w:r w:rsidR="00222799">
        <w:rPr>
          <w:rFonts w:cstheme="minorHAnsi"/>
          <w:bCs/>
          <w:sz w:val="24"/>
          <w:szCs w:val="24"/>
          <w:lang w:val="pt-PT"/>
        </w:rPr>
        <w:t>espectrógrafos</w:t>
      </w:r>
      <w:r>
        <w:rPr>
          <w:rFonts w:cstheme="minorHAnsi"/>
          <w:bCs/>
          <w:sz w:val="24"/>
          <w:szCs w:val="24"/>
          <w:lang w:val="pt-PT"/>
        </w:rPr>
        <w:t xml:space="preserve"> de última geração </w:t>
      </w:r>
      <w:proofErr w:type="gramStart"/>
      <w:r>
        <w:rPr>
          <w:rFonts w:cstheme="minorHAnsi"/>
          <w:bCs/>
          <w:sz w:val="24"/>
          <w:szCs w:val="24"/>
          <w:lang w:val="pt-PT"/>
        </w:rPr>
        <w:t>permite</w:t>
      </w:r>
      <w:proofErr w:type="gramEnd"/>
      <w:r>
        <w:rPr>
          <w:rFonts w:cstheme="minorHAnsi"/>
          <w:bCs/>
          <w:sz w:val="24"/>
          <w:szCs w:val="24"/>
          <w:lang w:val="pt-PT"/>
        </w:rPr>
        <w:t xml:space="preserve"> vislumbrar e recuperar esse passado de luz. </w:t>
      </w:r>
    </w:p>
    <w:p w14:paraId="1F906F7C" w14:textId="77777777" w:rsidR="00C02D93" w:rsidRDefault="00C02D93" w:rsidP="00222799">
      <w:pPr>
        <w:pStyle w:val="MediumShading1-Accent11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Assim, caro leitor, da próxima vez que admirar o céu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nocturno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, numa noite sem luar e num local sem a poluição luminosa da nossa “civilização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eléctrica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”, tente imaginar com a lente do cérebro o brilho invisível do hidrogénio primordial e iluminar a totalidade do céu.</w:t>
      </w:r>
    </w:p>
    <w:p w14:paraId="6EF1EEC3" w14:textId="0311BD65" w:rsidR="00C02D93" w:rsidRDefault="00C02D93">
      <w:pPr>
        <w:rPr>
          <w:sz w:val="24"/>
          <w:szCs w:val="24"/>
          <w:lang w:val="pt-PT"/>
        </w:rPr>
      </w:pPr>
    </w:p>
    <w:p w14:paraId="5A9B7AE5" w14:textId="0695D74F" w:rsidR="00C02D93" w:rsidRDefault="00C02D9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António Piedade</w:t>
      </w:r>
    </w:p>
    <w:p w14:paraId="3D71B2AA" w14:textId="50B39655" w:rsidR="00C02D93" w:rsidRPr="00C02D93" w:rsidRDefault="00080069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Ciência na Imprensa Regional – Ciência Viva</w:t>
      </w:r>
      <w:bookmarkStart w:id="0" w:name="_GoBack"/>
      <w:bookmarkEnd w:id="0"/>
    </w:p>
    <w:sectPr w:rsidR="00C02D93" w:rsidRPr="00C02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68"/>
    <w:rsid w:val="00080069"/>
    <w:rsid w:val="00222799"/>
    <w:rsid w:val="002C2BE2"/>
    <w:rsid w:val="00453FF6"/>
    <w:rsid w:val="006506D1"/>
    <w:rsid w:val="00782674"/>
    <w:rsid w:val="00940B6F"/>
    <w:rsid w:val="00A63A42"/>
    <w:rsid w:val="00A82396"/>
    <w:rsid w:val="00BB3D51"/>
    <w:rsid w:val="00C02D93"/>
    <w:rsid w:val="00C26C8F"/>
    <w:rsid w:val="00C724AB"/>
    <w:rsid w:val="00CC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21AB"/>
  <w15:chartTrackingRefBased/>
  <w15:docId w15:val="{17CA98E8-F8F4-4D02-83BA-D286C5A4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1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Tipodeletrapredefinidodopargrafo"/>
    <w:uiPriority w:val="99"/>
    <w:unhideWhenUsed/>
    <w:rsid w:val="00A63A42"/>
    <w:rPr>
      <w:color w:val="0563C1" w:themeColor="hyperlink"/>
      <w:u w:val="single"/>
    </w:rPr>
  </w:style>
  <w:style w:type="character" w:styleId="Hiperligao">
    <w:name w:val="Hyperlink"/>
    <w:basedOn w:val="Tipodeletrapredefinidodopargrafo"/>
    <w:uiPriority w:val="99"/>
    <w:unhideWhenUsed/>
    <w:rsid w:val="00A63A42"/>
    <w:rPr>
      <w:color w:val="0563C1" w:themeColor="hyperlink"/>
      <w:u w:val="single"/>
    </w:rPr>
  </w:style>
  <w:style w:type="paragraph" w:customStyle="1" w:styleId="MediumShading1-Accent11">
    <w:name w:val="Medium Shading 1 - Accent 11"/>
    <w:qFormat/>
    <w:rsid w:val="00C02D93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astro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2018-10-05T16:42:00Z</dcterms:created>
  <dcterms:modified xsi:type="dcterms:W3CDTF">2018-10-05T16:43:00Z</dcterms:modified>
</cp:coreProperties>
</file>