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4E" w:rsidRPr="002A63EF" w:rsidRDefault="00505401" w:rsidP="002A63EF">
      <w:pPr>
        <w:jc w:val="both"/>
        <w:rPr>
          <w:b/>
          <w:sz w:val="32"/>
          <w:szCs w:val="32"/>
          <w:lang w:val="pt-PT"/>
        </w:rPr>
      </w:pPr>
      <w:r w:rsidRPr="002A63EF">
        <w:rPr>
          <w:b/>
          <w:sz w:val="32"/>
          <w:szCs w:val="32"/>
          <w:lang w:val="pt-PT"/>
        </w:rPr>
        <w:t>Escolher criteriosamente em saúde</w:t>
      </w:r>
    </w:p>
    <w:p w:rsidR="002A63EF" w:rsidRDefault="002A63EF" w:rsidP="002A63EF">
      <w:pPr>
        <w:jc w:val="both"/>
        <w:rPr>
          <w:b/>
          <w:sz w:val="24"/>
          <w:szCs w:val="24"/>
          <w:lang w:val="pt-PT"/>
        </w:rPr>
      </w:pPr>
    </w:p>
    <w:p w:rsidR="002A63EF" w:rsidRPr="00DE44EB" w:rsidRDefault="002A63EF" w:rsidP="002A63EF">
      <w:pPr>
        <w:jc w:val="both"/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</w:pPr>
      <w:r w:rsidRPr="00DE44EB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 xml:space="preserve">Crónica sobre literacia em saúde, o papel da comunicação em ciência e o programa </w:t>
      </w:r>
      <w:proofErr w:type="spellStart"/>
      <w:r w:rsidRPr="00DE44EB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Choosing</w:t>
      </w:r>
      <w:proofErr w:type="spellEnd"/>
      <w:r w:rsidRPr="00DE44EB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 xml:space="preserve"> </w:t>
      </w:r>
      <w:proofErr w:type="spellStart"/>
      <w:r w:rsidRPr="00DE44EB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>Wisely</w:t>
      </w:r>
      <w:proofErr w:type="spellEnd"/>
      <w:r w:rsidRPr="00DE44EB">
        <w:rPr>
          <w:rFonts w:cstheme="minorHAnsi"/>
          <w:color w:val="222222"/>
          <w:sz w:val="24"/>
          <w:szCs w:val="24"/>
          <w:shd w:val="clear" w:color="auto" w:fill="FFFFFF"/>
          <w:lang w:val="pt-PT"/>
        </w:rPr>
        <w:t xml:space="preserve"> - Portugal.</w:t>
      </w:r>
    </w:p>
    <w:p w:rsidR="002A63EF" w:rsidRDefault="002A63EF" w:rsidP="007A6F4F">
      <w:pPr>
        <w:jc w:val="center"/>
        <w:rPr>
          <w:b/>
          <w:sz w:val="24"/>
          <w:szCs w:val="24"/>
          <w:lang w:val="pt-PT"/>
        </w:rPr>
      </w:pPr>
    </w:p>
    <w:p w:rsidR="009404BB" w:rsidRPr="001E4773" w:rsidRDefault="007A6F4F" w:rsidP="00505401">
      <w:pPr>
        <w:spacing w:line="360" w:lineRule="auto"/>
        <w:jc w:val="both"/>
        <w:rPr>
          <w:lang w:val="pt-PT"/>
        </w:rPr>
      </w:pPr>
      <w:r w:rsidRPr="001E4773">
        <w:rPr>
          <w:lang w:val="pt-PT"/>
        </w:rPr>
        <w:t xml:space="preserve">Perante uma necessidade </w:t>
      </w:r>
      <w:r w:rsidR="009404BB" w:rsidRPr="001E4773">
        <w:rPr>
          <w:lang w:val="pt-PT"/>
        </w:rPr>
        <w:t xml:space="preserve">crescente </w:t>
      </w:r>
      <w:r w:rsidR="005442F2" w:rsidRPr="001E4773">
        <w:rPr>
          <w:lang w:val="pt-PT"/>
        </w:rPr>
        <w:t xml:space="preserve">da população </w:t>
      </w:r>
      <w:r w:rsidRPr="001E4773">
        <w:rPr>
          <w:lang w:val="pt-PT"/>
        </w:rPr>
        <w:t>para recorrer aos serviços que prestam cuidados de saúde, não se deverá excluir</w:t>
      </w:r>
      <w:r w:rsidR="005442F2" w:rsidRPr="001E4773">
        <w:rPr>
          <w:lang w:val="pt-PT"/>
        </w:rPr>
        <w:t xml:space="preserve"> e/ou esquecer</w:t>
      </w:r>
      <w:r w:rsidRPr="001E4773">
        <w:rPr>
          <w:lang w:val="pt-PT"/>
        </w:rPr>
        <w:t xml:space="preserve"> </w:t>
      </w:r>
      <w:r w:rsidR="009404BB" w:rsidRPr="001E4773">
        <w:rPr>
          <w:lang w:val="pt-PT"/>
        </w:rPr>
        <w:t xml:space="preserve">a indispensabilidade </w:t>
      </w:r>
      <w:r w:rsidRPr="001E4773">
        <w:rPr>
          <w:lang w:val="pt-PT"/>
        </w:rPr>
        <w:t xml:space="preserve">de refletir sobre estes mesmos </w:t>
      </w:r>
      <w:r w:rsidR="005F4A94" w:rsidRPr="001E4773">
        <w:rPr>
          <w:lang w:val="pt-PT"/>
        </w:rPr>
        <w:t xml:space="preserve">serviços/ </w:t>
      </w:r>
      <w:r w:rsidR="005442F2" w:rsidRPr="001E4773">
        <w:rPr>
          <w:lang w:val="pt-PT"/>
        </w:rPr>
        <w:t>cuidados/ necessidades/ direitos</w:t>
      </w:r>
      <w:r w:rsidR="00505401" w:rsidRPr="001E4773">
        <w:rPr>
          <w:lang w:val="pt-PT"/>
        </w:rPr>
        <w:t xml:space="preserve">. Em suma, </w:t>
      </w:r>
      <w:r w:rsidR="005442F2" w:rsidRPr="001E4773">
        <w:rPr>
          <w:lang w:val="pt-PT"/>
        </w:rPr>
        <w:t>tudo</w:t>
      </w:r>
      <w:r w:rsidR="00505401" w:rsidRPr="001E4773">
        <w:rPr>
          <w:lang w:val="pt-PT"/>
        </w:rPr>
        <w:t xml:space="preserve"> aquilo que </w:t>
      </w:r>
      <w:r w:rsidR="005442F2" w:rsidRPr="001E4773">
        <w:rPr>
          <w:lang w:val="pt-PT"/>
        </w:rPr>
        <w:t>implica pensar as</w:t>
      </w:r>
      <w:r w:rsidR="009404BB" w:rsidRPr="001E4773">
        <w:rPr>
          <w:lang w:val="pt-PT"/>
        </w:rPr>
        <w:t xml:space="preserve"> diversas</w:t>
      </w:r>
      <w:r w:rsidR="005442F2" w:rsidRPr="001E4773">
        <w:rPr>
          <w:lang w:val="pt-PT"/>
        </w:rPr>
        <w:t xml:space="preserve"> esferas que se relacionam com saúde</w:t>
      </w:r>
      <w:r w:rsidR="00505401" w:rsidRPr="001E4773">
        <w:rPr>
          <w:lang w:val="pt-PT"/>
        </w:rPr>
        <w:t xml:space="preserve">. </w:t>
      </w:r>
    </w:p>
    <w:p w:rsidR="007A6F4F" w:rsidRPr="001E4773" w:rsidRDefault="005F4A94" w:rsidP="00505401">
      <w:pPr>
        <w:spacing w:line="360" w:lineRule="auto"/>
        <w:jc w:val="both"/>
        <w:rPr>
          <w:lang w:val="pt-PT"/>
        </w:rPr>
      </w:pPr>
      <w:r w:rsidRPr="001E4773">
        <w:rPr>
          <w:lang w:val="pt-PT"/>
        </w:rPr>
        <w:t xml:space="preserve">A título exemplificativo </w:t>
      </w:r>
      <w:r w:rsidR="009404BB" w:rsidRPr="001E4773">
        <w:rPr>
          <w:lang w:val="pt-PT"/>
        </w:rPr>
        <w:t>é possível</w:t>
      </w:r>
      <w:r w:rsidRPr="001E4773">
        <w:rPr>
          <w:lang w:val="pt-PT"/>
        </w:rPr>
        <w:t xml:space="preserve"> pensar </w:t>
      </w:r>
      <w:r w:rsidR="009404BB" w:rsidRPr="001E4773">
        <w:rPr>
          <w:lang w:val="pt-PT"/>
        </w:rPr>
        <w:t>o seguinte: a</w:t>
      </w:r>
      <w:r w:rsidR="007A6F4F" w:rsidRPr="001E4773">
        <w:rPr>
          <w:lang w:val="pt-PT"/>
        </w:rPr>
        <w:t xml:space="preserve"> complexidade </w:t>
      </w:r>
      <w:r w:rsidR="00133C5B" w:rsidRPr="001E4773">
        <w:rPr>
          <w:lang w:val="pt-PT"/>
        </w:rPr>
        <w:t xml:space="preserve">para </w:t>
      </w:r>
      <w:r w:rsidR="00B07631" w:rsidRPr="001E4773">
        <w:rPr>
          <w:lang w:val="pt-PT"/>
        </w:rPr>
        <w:t>analisar</w:t>
      </w:r>
      <w:r w:rsidR="00133C5B" w:rsidRPr="001E4773">
        <w:rPr>
          <w:lang w:val="pt-PT"/>
        </w:rPr>
        <w:t xml:space="preserve"> o </w:t>
      </w:r>
      <w:r w:rsidR="007A6F4F" w:rsidRPr="001E4773">
        <w:rPr>
          <w:lang w:val="pt-PT"/>
        </w:rPr>
        <w:t xml:space="preserve">funcionamento </w:t>
      </w:r>
      <w:r w:rsidR="009404BB" w:rsidRPr="001E4773">
        <w:rPr>
          <w:lang w:val="pt-PT"/>
        </w:rPr>
        <w:t>do</w:t>
      </w:r>
      <w:r w:rsidR="007A6F4F" w:rsidRPr="001E4773">
        <w:rPr>
          <w:lang w:val="pt-PT"/>
        </w:rPr>
        <w:t xml:space="preserve"> </w:t>
      </w:r>
      <w:r w:rsidR="005442F2" w:rsidRPr="001E4773">
        <w:rPr>
          <w:lang w:val="pt-PT"/>
        </w:rPr>
        <w:t>S</w:t>
      </w:r>
      <w:r w:rsidR="007A6F4F" w:rsidRPr="001E4773">
        <w:rPr>
          <w:lang w:val="pt-PT"/>
        </w:rPr>
        <w:t xml:space="preserve">erviço </w:t>
      </w:r>
      <w:r w:rsidR="005442F2" w:rsidRPr="001E4773">
        <w:rPr>
          <w:lang w:val="pt-PT"/>
        </w:rPr>
        <w:t>N</w:t>
      </w:r>
      <w:r w:rsidR="007A6F4F" w:rsidRPr="001E4773">
        <w:rPr>
          <w:lang w:val="pt-PT"/>
        </w:rPr>
        <w:t xml:space="preserve">acional de </w:t>
      </w:r>
      <w:r w:rsidR="005442F2" w:rsidRPr="001E4773">
        <w:rPr>
          <w:lang w:val="pt-PT"/>
        </w:rPr>
        <w:t>S</w:t>
      </w:r>
      <w:r w:rsidR="007A6F4F" w:rsidRPr="001E4773">
        <w:rPr>
          <w:lang w:val="pt-PT"/>
        </w:rPr>
        <w:t xml:space="preserve">aúde reclama </w:t>
      </w:r>
      <w:r w:rsidR="009404BB" w:rsidRPr="001E4773">
        <w:rPr>
          <w:lang w:val="pt-PT"/>
        </w:rPr>
        <w:t xml:space="preserve">pela monitorização de diversos parâmetros e, no mesmo lance, </w:t>
      </w:r>
      <w:r w:rsidR="007A6F4F" w:rsidRPr="001E4773">
        <w:rPr>
          <w:lang w:val="pt-PT"/>
        </w:rPr>
        <w:t xml:space="preserve">pela contínua atualização das tecnologias de </w:t>
      </w:r>
      <w:r w:rsidR="002C02D3" w:rsidRPr="001E4773">
        <w:rPr>
          <w:lang w:val="pt-PT"/>
        </w:rPr>
        <w:t xml:space="preserve">informação em </w:t>
      </w:r>
      <w:r w:rsidR="007A6F4F" w:rsidRPr="001E4773">
        <w:rPr>
          <w:lang w:val="pt-PT"/>
        </w:rPr>
        <w:t xml:space="preserve">saúde. </w:t>
      </w:r>
      <w:r w:rsidR="009404BB" w:rsidRPr="001E4773">
        <w:rPr>
          <w:lang w:val="pt-PT"/>
        </w:rPr>
        <w:t>Isto quer dizer</w:t>
      </w:r>
      <w:r w:rsidR="00907DBA" w:rsidRPr="001E4773">
        <w:rPr>
          <w:lang w:val="pt-PT"/>
        </w:rPr>
        <w:t xml:space="preserve">, </w:t>
      </w:r>
      <w:r w:rsidR="00EB7744" w:rsidRPr="001E4773">
        <w:rPr>
          <w:lang w:val="pt-PT"/>
        </w:rPr>
        <w:t>entre outros aspetos</w:t>
      </w:r>
      <w:r w:rsidR="00907DBA" w:rsidRPr="001E4773">
        <w:rPr>
          <w:lang w:val="pt-PT"/>
        </w:rPr>
        <w:t xml:space="preserve">, </w:t>
      </w:r>
      <w:r w:rsidR="009404BB" w:rsidRPr="001E4773">
        <w:rPr>
          <w:lang w:val="pt-PT"/>
        </w:rPr>
        <w:t xml:space="preserve">que </w:t>
      </w:r>
      <w:r w:rsidR="007A6F4F" w:rsidRPr="001E4773">
        <w:rPr>
          <w:lang w:val="pt-PT"/>
        </w:rPr>
        <w:t xml:space="preserve">os mecanismos que regulam esta </w:t>
      </w:r>
      <w:r w:rsidR="009404BB" w:rsidRPr="001E4773">
        <w:rPr>
          <w:lang w:val="pt-PT"/>
        </w:rPr>
        <w:t>monitorização</w:t>
      </w:r>
      <w:r w:rsidR="007A6F4F" w:rsidRPr="001E4773">
        <w:rPr>
          <w:lang w:val="pt-PT"/>
        </w:rPr>
        <w:t xml:space="preserve"> requerem uma atenção permanente por parte do Ministério da Saúde. </w:t>
      </w:r>
      <w:r w:rsidR="001814A8" w:rsidRPr="001E4773">
        <w:rPr>
          <w:lang w:val="pt-PT"/>
        </w:rPr>
        <w:t xml:space="preserve">Como tal, é indispensável a implementação de medidas/ programas/ ferramentas que possam contribuir para a melhoria </w:t>
      </w:r>
      <w:r w:rsidR="00D76475">
        <w:rPr>
          <w:lang w:val="pt-PT"/>
        </w:rPr>
        <w:t>dos serviços, dos cuidados, das necessidades e dos</w:t>
      </w:r>
      <w:r w:rsidR="001814A8" w:rsidRPr="001E4773">
        <w:rPr>
          <w:lang w:val="pt-PT"/>
        </w:rPr>
        <w:t xml:space="preserve"> direitos. Dizer isto é também </w:t>
      </w:r>
      <w:r w:rsidR="00161578" w:rsidRPr="001E4773">
        <w:rPr>
          <w:lang w:val="pt-PT"/>
        </w:rPr>
        <w:t>declarar um</w:t>
      </w:r>
      <w:r w:rsidR="001814A8" w:rsidRPr="001E4773">
        <w:rPr>
          <w:lang w:val="pt-PT"/>
        </w:rPr>
        <w:t xml:space="preserve"> compro</w:t>
      </w:r>
      <w:r w:rsidR="00EB7744" w:rsidRPr="001E4773">
        <w:rPr>
          <w:lang w:val="pt-PT"/>
        </w:rPr>
        <w:t xml:space="preserve">misso com a educação, com a literacia em saúde e com </w:t>
      </w:r>
      <w:r w:rsidR="00B07631" w:rsidRPr="001E4773">
        <w:rPr>
          <w:lang w:val="pt-PT"/>
        </w:rPr>
        <w:t xml:space="preserve">a </w:t>
      </w:r>
      <w:r w:rsidR="00EB7744" w:rsidRPr="001E4773">
        <w:rPr>
          <w:i/>
          <w:lang w:val="pt-PT"/>
        </w:rPr>
        <w:t>saúde para todos</w:t>
      </w:r>
      <w:r w:rsidR="00B07631" w:rsidRPr="001E4773">
        <w:rPr>
          <w:i/>
          <w:lang w:val="pt-PT"/>
        </w:rPr>
        <w:t xml:space="preserve"> -</w:t>
      </w:r>
      <w:r w:rsidR="00EB7744" w:rsidRPr="001E4773">
        <w:rPr>
          <w:lang w:val="pt-PT"/>
        </w:rPr>
        <w:t xml:space="preserve"> </w:t>
      </w:r>
      <w:r w:rsidR="00B07631" w:rsidRPr="001E4773">
        <w:rPr>
          <w:lang w:val="pt-PT"/>
        </w:rPr>
        <w:t xml:space="preserve">um objetivo, aliás, que fora proposto pela esquecida Carta de </w:t>
      </w:r>
      <w:proofErr w:type="spellStart"/>
      <w:r w:rsidR="00B07631" w:rsidRPr="001E4773">
        <w:rPr>
          <w:lang w:val="pt-PT"/>
        </w:rPr>
        <w:t>Ottawa</w:t>
      </w:r>
      <w:proofErr w:type="spellEnd"/>
      <w:r w:rsidR="00B07631" w:rsidRPr="001E4773">
        <w:rPr>
          <w:lang w:val="pt-PT"/>
        </w:rPr>
        <w:t xml:space="preserve"> em 1986</w:t>
      </w:r>
      <w:r w:rsidR="001E4773">
        <w:rPr>
          <w:lang w:val="pt-PT"/>
        </w:rPr>
        <w:t xml:space="preserve"> (</w:t>
      </w:r>
      <w:hyperlink r:id="rId4" w:history="1">
        <w:r w:rsidR="001E4773" w:rsidRPr="00035B67">
          <w:rPr>
            <w:rStyle w:val="Hiperligao"/>
            <w:lang w:val="pt-PT"/>
          </w:rPr>
          <w:t>http://www.who.int/healthpromotion/conferences/previous/ottawa/en/</w:t>
        </w:r>
      </w:hyperlink>
      <w:r w:rsidR="001E4773">
        <w:rPr>
          <w:lang w:val="pt-PT"/>
        </w:rPr>
        <w:t xml:space="preserve"> )</w:t>
      </w:r>
      <w:r w:rsidR="00D76475">
        <w:rPr>
          <w:lang w:val="pt-PT"/>
        </w:rPr>
        <w:t>.</w:t>
      </w:r>
    </w:p>
    <w:p w:rsidR="001814A8" w:rsidRDefault="00B07631" w:rsidP="00505401">
      <w:pPr>
        <w:spacing w:line="360" w:lineRule="auto"/>
        <w:jc w:val="both"/>
        <w:rPr>
          <w:lang w:val="pt-PT"/>
        </w:rPr>
      </w:pPr>
      <w:r w:rsidRPr="001E4773">
        <w:rPr>
          <w:lang w:val="pt-PT"/>
        </w:rPr>
        <w:t>Do ponto de v</w:t>
      </w:r>
      <w:r w:rsidR="000E34C6" w:rsidRPr="001E4773">
        <w:rPr>
          <w:lang w:val="pt-PT"/>
        </w:rPr>
        <w:t>ista da comunicação em ciência</w:t>
      </w:r>
      <w:r w:rsidR="00161578" w:rsidRPr="001E4773">
        <w:rPr>
          <w:lang w:val="pt-PT"/>
        </w:rPr>
        <w:t>,</w:t>
      </w:r>
      <w:r w:rsidR="001F029E" w:rsidRPr="001E4773">
        <w:rPr>
          <w:lang w:val="pt-PT"/>
        </w:rPr>
        <w:t xml:space="preserve"> na sua função</w:t>
      </w:r>
      <w:r w:rsidR="001E4773" w:rsidRPr="001E4773">
        <w:rPr>
          <w:lang w:val="pt-PT"/>
        </w:rPr>
        <w:t xml:space="preserve"> social</w:t>
      </w:r>
      <w:r w:rsidR="00D76475">
        <w:rPr>
          <w:lang w:val="pt-PT"/>
        </w:rPr>
        <w:t xml:space="preserve"> e</w:t>
      </w:r>
      <w:r w:rsidR="001E4773" w:rsidRPr="001E4773">
        <w:rPr>
          <w:lang w:val="pt-PT"/>
        </w:rPr>
        <w:t xml:space="preserve"> não protocolar de informar,</w:t>
      </w:r>
      <w:r w:rsidR="00161578" w:rsidRPr="001E4773">
        <w:rPr>
          <w:lang w:val="pt-PT"/>
        </w:rPr>
        <w:t xml:space="preserve"> </w:t>
      </w:r>
      <w:r w:rsidR="000E34C6" w:rsidRPr="001E4773">
        <w:rPr>
          <w:lang w:val="pt-PT"/>
        </w:rPr>
        <w:t xml:space="preserve">pode assinalar-se </w:t>
      </w:r>
      <w:r w:rsidRPr="001E4773">
        <w:rPr>
          <w:lang w:val="pt-PT"/>
        </w:rPr>
        <w:t>u</w:t>
      </w:r>
      <w:r w:rsidR="001814A8" w:rsidRPr="001E4773">
        <w:rPr>
          <w:lang w:val="pt-PT"/>
        </w:rPr>
        <w:t>m ex</w:t>
      </w:r>
      <w:r w:rsidRPr="001E4773">
        <w:rPr>
          <w:lang w:val="pt-PT"/>
        </w:rPr>
        <w:t>emplo recente deste compromisso</w:t>
      </w:r>
      <w:r w:rsidR="001E4773" w:rsidRPr="001E4773">
        <w:rPr>
          <w:lang w:val="pt-PT"/>
        </w:rPr>
        <w:t xml:space="preserve"> mencionado</w:t>
      </w:r>
      <w:r w:rsidR="00D76475">
        <w:rPr>
          <w:lang w:val="pt-PT"/>
        </w:rPr>
        <w:t xml:space="preserve"> anteriormente</w:t>
      </w:r>
      <w:r w:rsidR="000E34C6" w:rsidRPr="001E4773">
        <w:rPr>
          <w:lang w:val="pt-PT"/>
        </w:rPr>
        <w:t xml:space="preserve">: </w:t>
      </w:r>
      <w:proofErr w:type="spellStart"/>
      <w:r w:rsidR="000E34C6" w:rsidRPr="00216655">
        <w:rPr>
          <w:lang w:val="pt-PT"/>
        </w:rPr>
        <w:t>Choosing</w:t>
      </w:r>
      <w:proofErr w:type="spellEnd"/>
      <w:r w:rsidR="000E34C6" w:rsidRPr="00216655">
        <w:rPr>
          <w:lang w:val="pt-PT"/>
        </w:rPr>
        <w:t xml:space="preserve"> </w:t>
      </w:r>
      <w:proofErr w:type="spellStart"/>
      <w:r w:rsidR="000E34C6" w:rsidRPr="00216655">
        <w:rPr>
          <w:lang w:val="pt-PT"/>
        </w:rPr>
        <w:t>Wisely</w:t>
      </w:r>
      <w:proofErr w:type="spellEnd"/>
      <w:r w:rsidR="000E34C6" w:rsidRPr="00216655">
        <w:rPr>
          <w:lang w:val="pt-PT"/>
        </w:rPr>
        <w:t xml:space="preserve"> Portugal – Escolhas Criteriosas em Saúde.</w:t>
      </w:r>
      <w:r w:rsidR="000E34C6" w:rsidRPr="001E4773">
        <w:rPr>
          <w:lang w:val="pt-PT"/>
        </w:rPr>
        <w:t xml:space="preserve"> </w:t>
      </w:r>
      <w:r w:rsidR="00BA1444" w:rsidRPr="001E4773">
        <w:rPr>
          <w:lang w:val="pt-PT"/>
        </w:rPr>
        <w:t xml:space="preserve">Trata-se de um programa de Educação para a Saúde que teve início em 2012 nos Estados Unidos da América pelo </w:t>
      </w:r>
      <w:proofErr w:type="spellStart"/>
      <w:r w:rsidR="00BA1444" w:rsidRPr="001E4773">
        <w:rPr>
          <w:i/>
          <w:lang w:val="pt-PT"/>
        </w:rPr>
        <w:t>American</w:t>
      </w:r>
      <w:proofErr w:type="spellEnd"/>
      <w:r w:rsidR="00BA1444" w:rsidRPr="001E4773">
        <w:rPr>
          <w:lang w:val="pt-PT"/>
        </w:rPr>
        <w:t xml:space="preserve"> </w:t>
      </w:r>
      <w:proofErr w:type="spellStart"/>
      <w:r w:rsidR="00BA1444" w:rsidRPr="001E4773">
        <w:rPr>
          <w:i/>
          <w:lang w:val="pt-PT"/>
        </w:rPr>
        <w:t>Board</w:t>
      </w:r>
      <w:proofErr w:type="spellEnd"/>
      <w:r w:rsidR="00BA1444" w:rsidRPr="001E4773">
        <w:rPr>
          <w:i/>
          <w:lang w:val="pt-PT"/>
        </w:rPr>
        <w:t xml:space="preserve"> </w:t>
      </w:r>
      <w:proofErr w:type="spellStart"/>
      <w:r w:rsidR="00BA1444" w:rsidRPr="001E4773">
        <w:rPr>
          <w:i/>
          <w:lang w:val="pt-PT"/>
        </w:rPr>
        <w:t>of</w:t>
      </w:r>
      <w:proofErr w:type="spellEnd"/>
      <w:r w:rsidR="00BA1444" w:rsidRPr="001E4773">
        <w:rPr>
          <w:i/>
          <w:lang w:val="pt-PT"/>
        </w:rPr>
        <w:t xml:space="preserve"> </w:t>
      </w:r>
      <w:proofErr w:type="spellStart"/>
      <w:r w:rsidR="00BA1444" w:rsidRPr="001E4773">
        <w:rPr>
          <w:i/>
          <w:lang w:val="pt-PT"/>
        </w:rPr>
        <w:t>Internal</w:t>
      </w:r>
      <w:proofErr w:type="spellEnd"/>
      <w:r w:rsidR="00BA1444" w:rsidRPr="001E4773">
        <w:rPr>
          <w:i/>
          <w:lang w:val="pt-PT"/>
        </w:rPr>
        <w:t xml:space="preserve"> Medicine</w:t>
      </w:r>
      <w:r w:rsidR="003C78F7">
        <w:rPr>
          <w:i/>
          <w:lang w:val="pt-PT"/>
        </w:rPr>
        <w:t xml:space="preserve"> </w:t>
      </w:r>
      <w:r w:rsidR="003C78F7">
        <w:rPr>
          <w:lang w:val="pt-PT"/>
        </w:rPr>
        <w:t>(</w:t>
      </w:r>
      <w:hyperlink r:id="rId5" w:history="1">
        <w:r w:rsidR="003C78F7" w:rsidRPr="00A1673C">
          <w:rPr>
            <w:rStyle w:val="Hiperligao"/>
            <w:lang w:val="pt-PT"/>
          </w:rPr>
          <w:t>http://www.choosingwisely.org/</w:t>
        </w:r>
      </w:hyperlink>
      <w:r w:rsidR="003C78F7">
        <w:rPr>
          <w:lang w:val="pt-PT"/>
        </w:rPr>
        <w:t xml:space="preserve"> )</w:t>
      </w:r>
      <w:r w:rsidR="00BA1444" w:rsidRPr="001E4773">
        <w:rPr>
          <w:lang w:val="pt-PT"/>
        </w:rPr>
        <w:t xml:space="preserve">, tendo sido adotado por diversos países e, agora, por Portugal. Ora, </w:t>
      </w:r>
      <w:r w:rsidR="006D76B0" w:rsidRPr="001E4773">
        <w:rPr>
          <w:lang w:val="pt-PT"/>
        </w:rPr>
        <w:t xml:space="preserve">como se explica a relação entre o </w:t>
      </w:r>
      <w:proofErr w:type="spellStart"/>
      <w:r w:rsidR="006D76B0" w:rsidRPr="001E4773">
        <w:rPr>
          <w:lang w:val="pt-PT"/>
        </w:rPr>
        <w:t>Cho</w:t>
      </w:r>
      <w:r w:rsidR="008B1C27">
        <w:rPr>
          <w:lang w:val="pt-PT"/>
        </w:rPr>
        <w:t>o</w:t>
      </w:r>
      <w:r w:rsidR="006D76B0" w:rsidRPr="001E4773">
        <w:rPr>
          <w:lang w:val="pt-PT"/>
        </w:rPr>
        <w:t>sing</w:t>
      </w:r>
      <w:proofErr w:type="spellEnd"/>
      <w:r w:rsidR="006D76B0" w:rsidRPr="001E4773">
        <w:rPr>
          <w:lang w:val="pt-PT"/>
        </w:rPr>
        <w:t xml:space="preserve"> </w:t>
      </w:r>
      <w:proofErr w:type="spellStart"/>
      <w:r w:rsidR="006D76B0" w:rsidRPr="001E4773">
        <w:rPr>
          <w:lang w:val="pt-PT"/>
        </w:rPr>
        <w:t>Wisely</w:t>
      </w:r>
      <w:proofErr w:type="spellEnd"/>
      <w:r w:rsidR="006D76B0" w:rsidRPr="001E4773">
        <w:rPr>
          <w:lang w:val="pt-PT"/>
        </w:rPr>
        <w:t xml:space="preserve"> Portugal</w:t>
      </w:r>
      <w:r w:rsidR="00BA1444" w:rsidRPr="001E4773">
        <w:rPr>
          <w:lang w:val="pt-PT"/>
        </w:rPr>
        <w:t xml:space="preserve"> </w:t>
      </w:r>
      <w:r w:rsidR="006D76B0" w:rsidRPr="001E4773">
        <w:rPr>
          <w:lang w:val="pt-PT"/>
        </w:rPr>
        <w:t>e a</w:t>
      </w:r>
      <w:r w:rsidR="00BA1444" w:rsidRPr="001E4773">
        <w:rPr>
          <w:lang w:val="pt-PT"/>
        </w:rPr>
        <w:t xml:space="preserve"> melhoria dos </w:t>
      </w:r>
      <w:r w:rsidR="00D76475">
        <w:rPr>
          <w:lang w:val="pt-PT"/>
        </w:rPr>
        <w:t>serviços,</w:t>
      </w:r>
      <w:r w:rsidR="00BA1444" w:rsidRPr="001E4773">
        <w:rPr>
          <w:lang w:val="pt-PT"/>
        </w:rPr>
        <w:t xml:space="preserve"> dos </w:t>
      </w:r>
      <w:r w:rsidR="00D76475">
        <w:rPr>
          <w:lang w:val="pt-PT"/>
        </w:rPr>
        <w:t>cuidados,</w:t>
      </w:r>
      <w:r w:rsidR="00BA1444" w:rsidRPr="001E4773">
        <w:rPr>
          <w:lang w:val="pt-PT"/>
        </w:rPr>
        <w:t xml:space="preserve"> das </w:t>
      </w:r>
      <w:r w:rsidR="00D76475">
        <w:rPr>
          <w:lang w:val="pt-PT"/>
        </w:rPr>
        <w:t>necessidades e</w:t>
      </w:r>
      <w:r w:rsidR="00BA1444" w:rsidRPr="001E4773">
        <w:rPr>
          <w:lang w:val="pt-PT"/>
        </w:rPr>
        <w:t xml:space="preserve"> dos direitos</w:t>
      </w:r>
      <w:r w:rsidR="002803F2">
        <w:rPr>
          <w:lang w:val="pt-PT"/>
        </w:rPr>
        <w:t xml:space="preserve"> das pessoas</w:t>
      </w:r>
      <w:r w:rsidR="00BA1444" w:rsidRPr="001E4773">
        <w:rPr>
          <w:lang w:val="pt-PT"/>
        </w:rPr>
        <w:t>?</w:t>
      </w:r>
    </w:p>
    <w:p w:rsidR="00EF2FFA" w:rsidRDefault="005F4C6D" w:rsidP="002803F2">
      <w:pPr>
        <w:spacing w:line="360" w:lineRule="auto"/>
        <w:jc w:val="both"/>
        <w:rPr>
          <w:lang w:val="pt-PT"/>
        </w:rPr>
      </w:pPr>
      <w:r w:rsidRPr="001E4773">
        <w:rPr>
          <w:lang w:val="pt-PT"/>
        </w:rPr>
        <w:t>A questão não terá, por certo, uma resposta exclusiva.</w:t>
      </w:r>
      <w:r w:rsidR="002803F2">
        <w:rPr>
          <w:lang w:val="pt-PT"/>
        </w:rPr>
        <w:t xml:space="preserve"> </w:t>
      </w:r>
      <w:r w:rsidR="00845FE7">
        <w:rPr>
          <w:lang w:val="pt-PT"/>
        </w:rPr>
        <w:t xml:space="preserve">Poder-se-á projetar através da leitura de </w:t>
      </w:r>
      <w:r w:rsidR="00D76475">
        <w:rPr>
          <w:lang w:val="pt-PT"/>
        </w:rPr>
        <w:t xml:space="preserve">uma recomendação disponibilizada pelo </w:t>
      </w:r>
      <w:proofErr w:type="spellStart"/>
      <w:r w:rsidR="00D76475" w:rsidRPr="00D76475">
        <w:rPr>
          <w:lang w:val="pt-PT"/>
        </w:rPr>
        <w:t>Cho</w:t>
      </w:r>
      <w:r w:rsidR="008B1C27">
        <w:rPr>
          <w:lang w:val="pt-PT"/>
        </w:rPr>
        <w:t>o</w:t>
      </w:r>
      <w:r w:rsidR="00D76475" w:rsidRPr="00D76475">
        <w:rPr>
          <w:lang w:val="pt-PT"/>
        </w:rPr>
        <w:t>sing</w:t>
      </w:r>
      <w:proofErr w:type="spellEnd"/>
      <w:r w:rsidR="00D76475" w:rsidRPr="00D76475">
        <w:rPr>
          <w:lang w:val="pt-PT"/>
        </w:rPr>
        <w:t xml:space="preserve"> </w:t>
      </w:r>
      <w:proofErr w:type="spellStart"/>
      <w:r w:rsidR="00D76475" w:rsidRPr="00D76475">
        <w:rPr>
          <w:lang w:val="pt-PT"/>
        </w:rPr>
        <w:t>Wisely</w:t>
      </w:r>
      <w:proofErr w:type="spellEnd"/>
      <w:r w:rsidR="00D76475" w:rsidRPr="00D76475">
        <w:rPr>
          <w:lang w:val="pt-PT"/>
        </w:rPr>
        <w:t xml:space="preserve"> Portugal</w:t>
      </w:r>
      <w:r w:rsidR="00D76475">
        <w:rPr>
          <w:lang w:val="pt-PT"/>
        </w:rPr>
        <w:t xml:space="preserve"> </w:t>
      </w:r>
      <w:r w:rsidR="00845FE7">
        <w:rPr>
          <w:lang w:val="pt-PT"/>
        </w:rPr>
        <w:t>(</w:t>
      </w:r>
      <w:r w:rsidR="00D76475">
        <w:rPr>
          <w:lang w:val="pt-PT"/>
        </w:rPr>
        <w:t xml:space="preserve">subscrita pelo </w:t>
      </w:r>
      <w:r w:rsidR="00E17216" w:rsidRPr="00E17216">
        <w:rPr>
          <w:lang w:val="pt-PT"/>
        </w:rPr>
        <w:t>Colégio da Especialidade de Medicina Geral e Familiar da Ordem dos Médicos</w:t>
      </w:r>
      <w:r w:rsidR="00E17216">
        <w:rPr>
          <w:lang w:val="pt-PT"/>
        </w:rPr>
        <w:t xml:space="preserve"> e pelo </w:t>
      </w:r>
      <w:r w:rsidR="00E17216" w:rsidRPr="00E17216">
        <w:rPr>
          <w:lang w:val="pt-PT"/>
        </w:rPr>
        <w:t>Colégio da Especialidade de Saúde Pública da Ordem dos Médicos</w:t>
      </w:r>
      <w:r w:rsidR="00845FE7">
        <w:rPr>
          <w:lang w:val="pt-PT"/>
        </w:rPr>
        <w:t>)</w:t>
      </w:r>
      <w:r w:rsidR="00E17216" w:rsidRPr="00E17216">
        <w:rPr>
          <w:lang w:val="pt-PT"/>
        </w:rPr>
        <w:t xml:space="preserve"> </w:t>
      </w:r>
      <w:r w:rsidR="00D76475">
        <w:rPr>
          <w:lang w:val="pt-PT"/>
        </w:rPr>
        <w:t xml:space="preserve">sobre </w:t>
      </w:r>
      <w:r w:rsidR="00E17216" w:rsidRPr="00E17216">
        <w:rPr>
          <w:i/>
          <w:lang w:val="pt-PT"/>
        </w:rPr>
        <w:t xml:space="preserve">‘Check-ups’ anuais a adultos assintomáticos, sem fatores de risco e sem problemas de saúde diagnosticados </w:t>
      </w:r>
      <w:r w:rsidR="00727706">
        <w:rPr>
          <w:i/>
          <w:lang w:val="pt-PT"/>
        </w:rPr>
        <w:t>(</w:t>
      </w:r>
      <w:hyperlink r:id="rId6" w:history="1">
        <w:r w:rsidR="00727706" w:rsidRPr="007A43DA">
          <w:rPr>
            <w:rStyle w:val="Hiperligao"/>
            <w:lang w:val="pt-PT"/>
          </w:rPr>
          <w:t>https://ordemdosmedicos.pt/check-ups-anuais-a-adultos-assintomaticos-sem-fatores-de-risco-e-sem-problemas-de-saude-diagnosticados/</w:t>
        </w:r>
      </w:hyperlink>
      <w:r w:rsidR="00727706">
        <w:rPr>
          <w:lang w:val="pt-PT"/>
        </w:rPr>
        <w:t xml:space="preserve">) </w:t>
      </w:r>
      <w:r w:rsidR="00845FE7">
        <w:rPr>
          <w:lang w:val="pt-PT"/>
        </w:rPr>
        <w:t>duas melhorias</w:t>
      </w:r>
      <w:r w:rsidR="004E7164">
        <w:rPr>
          <w:lang w:val="pt-PT"/>
        </w:rPr>
        <w:t xml:space="preserve"> provenientes do </w:t>
      </w:r>
      <w:proofErr w:type="spellStart"/>
      <w:r w:rsidR="004E7164">
        <w:rPr>
          <w:lang w:val="pt-PT"/>
        </w:rPr>
        <w:t>Choosing</w:t>
      </w:r>
      <w:proofErr w:type="spellEnd"/>
      <w:r w:rsidR="004E7164">
        <w:rPr>
          <w:lang w:val="pt-PT"/>
        </w:rPr>
        <w:t xml:space="preserve"> </w:t>
      </w:r>
      <w:proofErr w:type="spellStart"/>
      <w:r w:rsidR="004E7164">
        <w:rPr>
          <w:lang w:val="pt-PT"/>
        </w:rPr>
        <w:lastRenderedPageBreak/>
        <w:t>Wisely</w:t>
      </w:r>
      <w:proofErr w:type="spellEnd"/>
      <w:r w:rsidR="00E17216">
        <w:rPr>
          <w:lang w:val="pt-PT"/>
        </w:rPr>
        <w:t xml:space="preserve">: </w:t>
      </w:r>
      <w:r w:rsidR="00845FE7">
        <w:rPr>
          <w:lang w:val="pt-PT"/>
        </w:rPr>
        <w:t xml:space="preserve">o </w:t>
      </w:r>
      <w:r w:rsidR="00D76475">
        <w:rPr>
          <w:lang w:val="pt-PT"/>
        </w:rPr>
        <w:t>aument</w:t>
      </w:r>
      <w:r w:rsidR="00845FE7">
        <w:rPr>
          <w:lang w:val="pt-PT"/>
        </w:rPr>
        <w:t>o</w:t>
      </w:r>
      <w:r w:rsidR="00D76475">
        <w:rPr>
          <w:lang w:val="pt-PT"/>
        </w:rPr>
        <w:t xml:space="preserve"> </w:t>
      </w:r>
      <w:r w:rsidR="00845FE7">
        <w:rPr>
          <w:lang w:val="pt-PT"/>
        </w:rPr>
        <w:t>d</w:t>
      </w:r>
      <w:r w:rsidR="00D76475">
        <w:rPr>
          <w:lang w:val="pt-PT"/>
        </w:rPr>
        <w:t xml:space="preserve">o nível de literacia </w:t>
      </w:r>
      <w:r w:rsidR="00E17216">
        <w:rPr>
          <w:lang w:val="pt-PT"/>
        </w:rPr>
        <w:t xml:space="preserve">em saúde </w:t>
      </w:r>
      <w:r w:rsidR="00D76475">
        <w:rPr>
          <w:lang w:val="pt-PT"/>
        </w:rPr>
        <w:t xml:space="preserve">individual e, ao mesmo tempo, </w:t>
      </w:r>
      <w:r w:rsidR="008B1C27">
        <w:rPr>
          <w:lang w:val="pt-PT"/>
        </w:rPr>
        <w:t xml:space="preserve">enquanto material pedagógico </w:t>
      </w:r>
      <w:r w:rsidR="000A2779">
        <w:rPr>
          <w:lang w:val="pt-PT"/>
        </w:rPr>
        <w:t>–</w:t>
      </w:r>
      <w:r w:rsidR="00B2414E">
        <w:rPr>
          <w:lang w:val="pt-PT"/>
        </w:rPr>
        <w:t xml:space="preserve"> </w:t>
      </w:r>
      <w:r w:rsidR="00845FE7">
        <w:rPr>
          <w:lang w:val="pt-PT"/>
        </w:rPr>
        <w:t xml:space="preserve">a </w:t>
      </w:r>
      <w:r w:rsidR="000A2779">
        <w:rPr>
          <w:lang w:val="pt-PT"/>
        </w:rPr>
        <w:t>melhor</w:t>
      </w:r>
      <w:r w:rsidR="00845FE7">
        <w:rPr>
          <w:lang w:val="pt-PT"/>
        </w:rPr>
        <w:t>ia</w:t>
      </w:r>
      <w:r w:rsidR="000A2779">
        <w:rPr>
          <w:lang w:val="pt-PT"/>
        </w:rPr>
        <w:t xml:space="preserve"> </w:t>
      </w:r>
      <w:r w:rsidR="00845FE7">
        <w:rPr>
          <w:lang w:val="pt-PT"/>
        </w:rPr>
        <w:t xml:space="preserve">de </w:t>
      </w:r>
      <w:r w:rsidR="000A2779">
        <w:rPr>
          <w:lang w:val="pt-PT"/>
        </w:rPr>
        <w:t>prática</w:t>
      </w:r>
      <w:r w:rsidR="00A816D5">
        <w:rPr>
          <w:lang w:val="pt-PT"/>
        </w:rPr>
        <w:t>s</w:t>
      </w:r>
      <w:r w:rsidR="000A2779">
        <w:rPr>
          <w:lang w:val="pt-PT"/>
        </w:rPr>
        <w:t xml:space="preserve"> instituída</w:t>
      </w:r>
      <w:r w:rsidR="00A816D5">
        <w:rPr>
          <w:lang w:val="pt-PT"/>
        </w:rPr>
        <w:t>s</w:t>
      </w:r>
      <w:r w:rsidR="000A2779">
        <w:rPr>
          <w:lang w:val="pt-PT"/>
        </w:rPr>
        <w:t xml:space="preserve"> nos cuidados de saúde primários.</w:t>
      </w:r>
      <w:r w:rsidR="00A816D5">
        <w:rPr>
          <w:lang w:val="pt-PT"/>
        </w:rPr>
        <w:t xml:space="preserve"> </w:t>
      </w:r>
      <w:r w:rsidR="00B2414E">
        <w:rPr>
          <w:lang w:val="pt-PT"/>
        </w:rPr>
        <w:t xml:space="preserve"> </w:t>
      </w:r>
    </w:p>
    <w:p w:rsidR="007F4121" w:rsidRDefault="004E7164" w:rsidP="002803F2">
      <w:pPr>
        <w:spacing w:line="360" w:lineRule="auto"/>
        <w:jc w:val="both"/>
        <w:rPr>
          <w:lang w:val="pt-PT"/>
        </w:rPr>
      </w:pPr>
      <w:r>
        <w:rPr>
          <w:lang w:val="pt-PT"/>
        </w:rPr>
        <w:t>Evidentemente</w:t>
      </w:r>
      <w:r w:rsidR="00EF2FFA">
        <w:rPr>
          <w:lang w:val="pt-PT"/>
        </w:rPr>
        <w:t xml:space="preserve"> que</w:t>
      </w:r>
      <w:r w:rsidR="00A816D5">
        <w:rPr>
          <w:lang w:val="pt-PT"/>
        </w:rPr>
        <w:t xml:space="preserve"> do ponto de vista de análise das ciências sociais e humanas,</w:t>
      </w:r>
      <w:r w:rsidR="00EF2FFA">
        <w:rPr>
          <w:lang w:val="pt-PT"/>
        </w:rPr>
        <w:t xml:space="preserve"> é possível </w:t>
      </w:r>
      <w:r w:rsidR="00A816D5">
        <w:rPr>
          <w:lang w:val="pt-PT"/>
        </w:rPr>
        <w:t>apresentar outras questões sobre este programa</w:t>
      </w:r>
      <w:r w:rsidR="00CF2A56">
        <w:rPr>
          <w:lang w:val="pt-PT"/>
        </w:rPr>
        <w:t xml:space="preserve"> </w:t>
      </w:r>
      <w:r w:rsidR="00E17216">
        <w:rPr>
          <w:lang w:val="pt-PT"/>
        </w:rPr>
        <w:t>como</w:t>
      </w:r>
      <w:r>
        <w:rPr>
          <w:lang w:val="pt-PT"/>
        </w:rPr>
        <w:t xml:space="preserve"> se</w:t>
      </w:r>
      <w:r w:rsidR="00E17216">
        <w:rPr>
          <w:lang w:val="pt-PT"/>
        </w:rPr>
        <w:t xml:space="preserve"> </w:t>
      </w:r>
      <w:r>
        <w:rPr>
          <w:lang w:val="pt-PT"/>
        </w:rPr>
        <w:t>p</w:t>
      </w:r>
      <w:r w:rsidR="004A0A61">
        <w:rPr>
          <w:lang w:val="pt-PT"/>
        </w:rPr>
        <w:t>oderemos</w:t>
      </w:r>
      <w:r>
        <w:rPr>
          <w:lang w:val="pt-PT"/>
        </w:rPr>
        <w:t>, ou não,</w:t>
      </w:r>
      <w:r w:rsidR="002803F2">
        <w:rPr>
          <w:lang w:val="pt-PT"/>
        </w:rPr>
        <w:t xml:space="preserve"> </w:t>
      </w:r>
      <w:r w:rsidR="00D76475">
        <w:rPr>
          <w:lang w:val="pt-PT"/>
        </w:rPr>
        <w:t>comentar</w:t>
      </w:r>
      <w:r w:rsidR="002803F2">
        <w:rPr>
          <w:lang w:val="pt-PT"/>
        </w:rPr>
        <w:t xml:space="preserve"> a priorização dos temas</w:t>
      </w:r>
      <w:r w:rsidR="000A2779">
        <w:rPr>
          <w:lang w:val="pt-PT"/>
        </w:rPr>
        <w:t>,</w:t>
      </w:r>
      <w:r w:rsidR="004A0A61">
        <w:rPr>
          <w:lang w:val="pt-PT"/>
        </w:rPr>
        <w:t xml:space="preserve"> os</w:t>
      </w:r>
      <w:r w:rsidR="002803F2">
        <w:rPr>
          <w:lang w:val="pt-PT"/>
        </w:rPr>
        <w:t xml:space="preserve"> parâmetros de análise</w:t>
      </w:r>
      <w:r w:rsidR="000A2779">
        <w:rPr>
          <w:lang w:val="pt-PT"/>
        </w:rPr>
        <w:t>, ou a metodologia selecionada</w:t>
      </w:r>
      <w:r>
        <w:rPr>
          <w:lang w:val="pt-PT"/>
        </w:rPr>
        <w:t xml:space="preserve"> e não será difícil de assumir que conseguiremos s</w:t>
      </w:r>
      <w:r w:rsidR="002803F2">
        <w:rPr>
          <w:lang w:val="pt-PT"/>
        </w:rPr>
        <w:t xml:space="preserve">empre </w:t>
      </w:r>
      <w:r>
        <w:rPr>
          <w:lang w:val="pt-PT"/>
        </w:rPr>
        <w:t xml:space="preserve">levar adiante uma análise crítica </w:t>
      </w:r>
      <w:r w:rsidR="002803F2">
        <w:rPr>
          <w:lang w:val="pt-PT"/>
        </w:rPr>
        <w:t>– dependendo da “lente” e</w:t>
      </w:r>
      <w:r w:rsidR="007F4121">
        <w:rPr>
          <w:lang w:val="pt-PT"/>
        </w:rPr>
        <w:t xml:space="preserve"> da</w:t>
      </w:r>
      <w:r w:rsidR="002803F2">
        <w:rPr>
          <w:lang w:val="pt-PT"/>
        </w:rPr>
        <w:t xml:space="preserve"> finalidade com que olhamos para estes</w:t>
      </w:r>
      <w:r w:rsidR="00A816D5">
        <w:rPr>
          <w:lang w:val="pt-PT"/>
        </w:rPr>
        <w:t>/as</w:t>
      </w:r>
      <w:r w:rsidR="002803F2">
        <w:rPr>
          <w:lang w:val="pt-PT"/>
        </w:rPr>
        <w:t xml:space="preserve">, </w:t>
      </w:r>
      <w:r w:rsidR="0086082A">
        <w:rPr>
          <w:lang w:val="pt-PT"/>
        </w:rPr>
        <w:t>ou até</w:t>
      </w:r>
      <w:r w:rsidR="002803F2">
        <w:rPr>
          <w:lang w:val="pt-PT"/>
        </w:rPr>
        <w:t xml:space="preserve"> </w:t>
      </w:r>
      <w:r w:rsidR="007F4121">
        <w:rPr>
          <w:lang w:val="pt-PT"/>
        </w:rPr>
        <w:t xml:space="preserve">de </w:t>
      </w:r>
      <w:r w:rsidR="0086082A">
        <w:rPr>
          <w:lang w:val="pt-PT"/>
        </w:rPr>
        <w:t>aspetos</w:t>
      </w:r>
      <w:r w:rsidR="007F4121">
        <w:rPr>
          <w:lang w:val="pt-PT"/>
        </w:rPr>
        <w:t xml:space="preserve"> tão </w:t>
      </w:r>
      <w:r w:rsidR="0086082A">
        <w:rPr>
          <w:lang w:val="pt-PT"/>
        </w:rPr>
        <w:t>complexos</w:t>
      </w:r>
      <w:r w:rsidR="007F4121">
        <w:rPr>
          <w:lang w:val="pt-PT"/>
        </w:rPr>
        <w:t xml:space="preserve"> </w:t>
      </w:r>
      <w:r w:rsidR="00E17216">
        <w:rPr>
          <w:lang w:val="pt-PT"/>
        </w:rPr>
        <w:t xml:space="preserve">e básicos </w:t>
      </w:r>
      <w:r w:rsidR="007F4121">
        <w:rPr>
          <w:lang w:val="pt-PT"/>
        </w:rPr>
        <w:t>como a falta de consenso científico quanto</w:t>
      </w:r>
      <w:r w:rsidR="0086082A">
        <w:rPr>
          <w:lang w:val="pt-PT"/>
        </w:rPr>
        <w:t xml:space="preserve"> ao modo de definir saúde.</w:t>
      </w:r>
      <w:r w:rsidR="00D76475">
        <w:rPr>
          <w:lang w:val="pt-PT"/>
        </w:rPr>
        <w:t xml:space="preserve"> </w:t>
      </w:r>
      <w:r w:rsidR="002803F2" w:rsidRPr="001E4773">
        <w:rPr>
          <w:lang w:val="pt-PT"/>
        </w:rPr>
        <w:t xml:space="preserve">Contudo, </w:t>
      </w:r>
      <w:r w:rsidR="002803F2">
        <w:rPr>
          <w:lang w:val="pt-PT"/>
        </w:rPr>
        <w:t>é inegável que da decisão</w:t>
      </w:r>
      <w:r w:rsidR="002803F2" w:rsidRPr="001E4773">
        <w:rPr>
          <w:lang w:val="pt-PT"/>
        </w:rPr>
        <w:t xml:space="preserve"> em saúde</w:t>
      </w:r>
      <w:r w:rsidR="00A816D5">
        <w:rPr>
          <w:lang w:val="pt-PT"/>
        </w:rPr>
        <w:t xml:space="preserve"> - e do risco que </w:t>
      </w:r>
      <w:r w:rsidR="009240A6">
        <w:rPr>
          <w:lang w:val="pt-PT"/>
        </w:rPr>
        <w:t>assume</w:t>
      </w:r>
      <w:r w:rsidR="00A816D5">
        <w:rPr>
          <w:lang w:val="pt-PT"/>
        </w:rPr>
        <w:t xml:space="preserve"> </w:t>
      </w:r>
      <w:r w:rsidR="009240A6">
        <w:rPr>
          <w:lang w:val="pt-PT"/>
        </w:rPr>
        <w:t xml:space="preserve">um/a profissional </w:t>
      </w:r>
      <w:r w:rsidR="00A816D5">
        <w:rPr>
          <w:lang w:val="pt-PT"/>
        </w:rPr>
        <w:t>de saúde ao deliberar -</w:t>
      </w:r>
      <w:r w:rsidR="002803F2" w:rsidRPr="001E4773">
        <w:rPr>
          <w:lang w:val="pt-PT"/>
        </w:rPr>
        <w:t xml:space="preserve"> </w:t>
      </w:r>
      <w:r w:rsidR="002803F2">
        <w:rPr>
          <w:lang w:val="pt-PT"/>
        </w:rPr>
        <w:t>faz parte a melho</w:t>
      </w:r>
      <w:r w:rsidR="009240A6">
        <w:rPr>
          <w:lang w:val="pt-PT"/>
        </w:rPr>
        <w:t>r evidência científica atual. Este a</w:t>
      </w:r>
      <w:r w:rsidR="002803F2">
        <w:rPr>
          <w:lang w:val="pt-PT"/>
        </w:rPr>
        <w:t>speto</w:t>
      </w:r>
      <w:r w:rsidR="007F4121">
        <w:rPr>
          <w:lang w:val="pt-PT"/>
        </w:rPr>
        <w:t xml:space="preserve"> </w:t>
      </w:r>
      <w:r w:rsidR="00E17216">
        <w:rPr>
          <w:lang w:val="pt-PT"/>
        </w:rPr>
        <w:t xml:space="preserve">é </w:t>
      </w:r>
      <w:r>
        <w:rPr>
          <w:lang w:val="pt-PT"/>
        </w:rPr>
        <w:t>crucial para</w:t>
      </w:r>
      <w:r w:rsidR="0086082A">
        <w:rPr>
          <w:lang w:val="pt-PT"/>
        </w:rPr>
        <w:t xml:space="preserve"> </w:t>
      </w:r>
      <w:r w:rsidR="007F4121">
        <w:rPr>
          <w:lang w:val="pt-PT"/>
        </w:rPr>
        <w:t>a melhoria da comunicação entre</w:t>
      </w:r>
      <w:r w:rsidR="009240A6">
        <w:rPr>
          <w:lang w:val="pt-PT"/>
        </w:rPr>
        <w:t xml:space="preserve"> </w:t>
      </w:r>
      <w:r w:rsidR="00727706">
        <w:rPr>
          <w:lang w:val="pt-PT"/>
        </w:rPr>
        <w:t>o</w:t>
      </w:r>
      <w:r w:rsidR="009240A6">
        <w:rPr>
          <w:lang w:val="pt-PT"/>
        </w:rPr>
        <w:t>s</w:t>
      </w:r>
      <w:r w:rsidR="007F4121">
        <w:rPr>
          <w:lang w:val="pt-PT"/>
        </w:rPr>
        <w:t xml:space="preserve"> profissionais de saúde e </w:t>
      </w:r>
      <w:r w:rsidR="00727706">
        <w:rPr>
          <w:lang w:val="pt-PT"/>
        </w:rPr>
        <w:t>o</w:t>
      </w:r>
      <w:r w:rsidR="007F4121">
        <w:rPr>
          <w:lang w:val="pt-PT"/>
        </w:rPr>
        <w:t xml:space="preserve">s doentes, </w:t>
      </w:r>
      <w:r>
        <w:rPr>
          <w:lang w:val="pt-PT"/>
        </w:rPr>
        <w:t xml:space="preserve">para </w:t>
      </w:r>
      <w:r w:rsidR="0086082A">
        <w:rPr>
          <w:lang w:val="pt-PT"/>
        </w:rPr>
        <w:t>a monitorização d</w:t>
      </w:r>
      <w:r w:rsidR="00D76475">
        <w:rPr>
          <w:lang w:val="pt-PT"/>
        </w:rPr>
        <w:t>os</w:t>
      </w:r>
      <w:r w:rsidR="0086082A">
        <w:rPr>
          <w:lang w:val="pt-PT"/>
        </w:rPr>
        <w:t xml:space="preserve"> serviços, </w:t>
      </w:r>
      <w:r w:rsidR="00D76475">
        <w:rPr>
          <w:lang w:val="pt-PT"/>
        </w:rPr>
        <w:t xml:space="preserve">dos </w:t>
      </w:r>
      <w:r w:rsidR="0086082A" w:rsidRPr="0086082A">
        <w:rPr>
          <w:lang w:val="pt-PT"/>
        </w:rPr>
        <w:t>cuidados</w:t>
      </w:r>
      <w:r w:rsidR="0086082A">
        <w:rPr>
          <w:lang w:val="pt-PT"/>
        </w:rPr>
        <w:t xml:space="preserve"> e</w:t>
      </w:r>
      <w:r w:rsidR="00D76475">
        <w:rPr>
          <w:lang w:val="pt-PT"/>
        </w:rPr>
        <w:t xml:space="preserve"> das</w:t>
      </w:r>
      <w:r w:rsidR="0086082A">
        <w:rPr>
          <w:lang w:val="pt-PT"/>
        </w:rPr>
        <w:t xml:space="preserve"> necessidades. </w:t>
      </w:r>
    </w:p>
    <w:p w:rsidR="005F4C6D" w:rsidRDefault="005F4C6D" w:rsidP="00505401">
      <w:pPr>
        <w:spacing w:line="360" w:lineRule="auto"/>
        <w:jc w:val="both"/>
        <w:rPr>
          <w:lang w:val="pt-PT"/>
        </w:rPr>
      </w:pPr>
    </w:p>
    <w:p w:rsidR="00727706" w:rsidRDefault="00727706" w:rsidP="00505401">
      <w:pPr>
        <w:spacing w:line="360" w:lineRule="auto"/>
        <w:jc w:val="both"/>
        <w:rPr>
          <w:lang w:val="pt-PT"/>
        </w:rPr>
      </w:pPr>
      <w:r>
        <w:rPr>
          <w:lang w:val="pt-PT"/>
        </w:rPr>
        <w:t>Lia Raquel Neves</w:t>
      </w:r>
    </w:p>
    <w:p w:rsidR="00727706" w:rsidRPr="001E4773" w:rsidRDefault="00727706" w:rsidP="00505401">
      <w:pPr>
        <w:spacing w:line="360" w:lineRule="auto"/>
        <w:jc w:val="both"/>
        <w:rPr>
          <w:lang w:val="pt-PT"/>
        </w:rPr>
      </w:pPr>
      <w:r>
        <w:rPr>
          <w:lang w:val="pt-PT"/>
        </w:rPr>
        <w:t>Ciência na imprensa Regional – Ciência Viva</w:t>
      </w:r>
      <w:bookmarkStart w:id="0" w:name="_GoBack"/>
      <w:bookmarkEnd w:id="0"/>
    </w:p>
    <w:p w:rsidR="00BA1444" w:rsidRPr="00BA1444" w:rsidRDefault="00BA1444" w:rsidP="00505401">
      <w:pPr>
        <w:spacing w:line="360" w:lineRule="auto"/>
        <w:jc w:val="both"/>
        <w:rPr>
          <w:sz w:val="24"/>
          <w:szCs w:val="24"/>
          <w:lang w:val="pt-PT"/>
        </w:rPr>
      </w:pPr>
    </w:p>
    <w:p w:rsidR="00C62980" w:rsidRPr="00A816D5" w:rsidRDefault="00C62980">
      <w:pPr>
        <w:rPr>
          <w:b/>
          <w:sz w:val="24"/>
          <w:szCs w:val="24"/>
          <w:lang w:val="pt-PT"/>
        </w:rPr>
      </w:pPr>
      <w:r w:rsidRPr="00A816D5">
        <w:rPr>
          <w:b/>
          <w:sz w:val="24"/>
          <w:szCs w:val="24"/>
          <w:lang w:val="pt-PT"/>
        </w:rPr>
        <w:t xml:space="preserve"> </w:t>
      </w:r>
    </w:p>
    <w:sectPr w:rsidR="00C62980" w:rsidRPr="00A81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A0"/>
    <w:rsid w:val="000345B7"/>
    <w:rsid w:val="000A2779"/>
    <w:rsid w:val="000D1B80"/>
    <w:rsid w:val="000E34C6"/>
    <w:rsid w:val="00133C5B"/>
    <w:rsid w:val="00145BE7"/>
    <w:rsid w:val="00161578"/>
    <w:rsid w:val="001814A8"/>
    <w:rsid w:val="001E4773"/>
    <w:rsid w:val="001F029E"/>
    <w:rsid w:val="00211BB9"/>
    <w:rsid w:val="00216655"/>
    <w:rsid w:val="002803F2"/>
    <w:rsid w:val="002A63EF"/>
    <w:rsid w:val="002C02D3"/>
    <w:rsid w:val="003C78F7"/>
    <w:rsid w:val="004A0A61"/>
    <w:rsid w:val="004C0401"/>
    <w:rsid w:val="004E7164"/>
    <w:rsid w:val="004F71B3"/>
    <w:rsid w:val="00505401"/>
    <w:rsid w:val="005442F2"/>
    <w:rsid w:val="005F4A94"/>
    <w:rsid w:val="005F4C6D"/>
    <w:rsid w:val="006D76B0"/>
    <w:rsid w:val="00727706"/>
    <w:rsid w:val="007A6F4F"/>
    <w:rsid w:val="007F4121"/>
    <w:rsid w:val="00845FE7"/>
    <w:rsid w:val="0086082A"/>
    <w:rsid w:val="0088702E"/>
    <w:rsid w:val="008B1C27"/>
    <w:rsid w:val="00907DBA"/>
    <w:rsid w:val="009240A6"/>
    <w:rsid w:val="009404BB"/>
    <w:rsid w:val="00A816D5"/>
    <w:rsid w:val="00B07631"/>
    <w:rsid w:val="00B2414E"/>
    <w:rsid w:val="00B35461"/>
    <w:rsid w:val="00B7588E"/>
    <w:rsid w:val="00BA1444"/>
    <w:rsid w:val="00C60CA0"/>
    <w:rsid w:val="00C62980"/>
    <w:rsid w:val="00C95E7C"/>
    <w:rsid w:val="00CF2A56"/>
    <w:rsid w:val="00D76475"/>
    <w:rsid w:val="00DE44EB"/>
    <w:rsid w:val="00E17216"/>
    <w:rsid w:val="00EB7744"/>
    <w:rsid w:val="00E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A988"/>
  <w15:chartTrackingRefBased/>
  <w15:docId w15:val="{AC7AEC6A-7A1A-4C73-A2FD-E66A1C0A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E477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5461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27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emdosmedicos.pt/check-ups-anuais-a-adultos-assintomaticos-sem-fatores-de-risco-e-sem-problemas-de-saude-diagnosticados/" TargetMode="External"/><Relationship Id="rId5" Type="http://schemas.openxmlformats.org/officeDocument/2006/relationships/hyperlink" Target="http://www.choosingwisely.org/" TargetMode="External"/><Relationship Id="rId4" Type="http://schemas.openxmlformats.org/officeDocument/2006/relationships/hyperlink" Target="http://www.who.int/healthpromotion/conferences/previous/ottawa/en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António Piedade</cp:lastModifiedBy>
  <cp:revision>4</cp:revision>
  <cp:lastPrinted>2018-11-06T17:28:00Z</cp:lastPrinted>
  <dcterms:created xsi:type="dcterms:W3CDTF">2018-11-05T14:58:00Z</dcterms:created>
  <dcterms:modified xsi:type="dcterms:W3CDTF">2018-11-11T15:13:00Z</dcterms:modified>
</cp:coreProperties>
</file>