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23FE1" w14:textId="02CD51DE" w:rsidR="00AA0782" w:rsidRPr="004212A2" w:rsidRDefault="004212A2" w:rsidP="00DA1720">
      <w:pPr>
        <w:shd w:val="clear" w:color="auto" w:fill="FFFFFF"/>
        <w:spacing w:before="90" w:after="90" w:line="360" w:lineRule="auto"/>
        <w:rPr>
          <w:rFonts w:cstheme="minorHAnsi"/>
          <w:noProof/>
          <w:sz w:val="24"/>
          <w:szCs w:val="24"/>
        </w:rPr>
      </w:pP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A nova batalha de </w:t>
      </w:r>
      <w:r>
        <w:rPr>
          <w:rFonts w:eastAsia="Times New Roman" w:cstheme="minorHAnsi"/>
          <w:color w:val="000000" w:themeColor="text1"/>
          <w:sz w:val="24"/>
          <w:szCs w:val="24"/>
          <w:lang w:eastAsia="pt-PT"/>
        </w:rPr>
        <w:t>C</w:t>
      </w: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arenque</w:t>
      </w:r>
    </w:p>
    <w:p w14:paraId="46F4D24D" w14:textId="3074F3AE" w:rsidR="00DA1720" w:rsidRPr="004212A2" w:rsidRDefault="00DA1720" w:rsidP="00DA1720">
      <w:pPr>
        <w:shd w:val="clear" w:color="auto" w:fill="FFFFFF"/>
        <w:spacing w:before="90" w:after="90" w:line="360" w:lineRule="auto"/>
        <w:rPr>
          <w:rFonts w:eastAsia="Times New Roman" w:cstheme="minorHAnsi"/>
          <w:color w:val="000000" w:themeColor="text1"/>
          <w:sz w:val="24"/>
          <w:szCs w:val="24"/>
          <w:lang w:eastAsia="pt-PT"/>
        </w:rPr>
      </w:pPr>
    </w:p>
    <w:p w14:paraId="52E8F1B4" w14:textId="60B595C5" w:rsidR="00C439A9" w:rsidRPr="004212A2" w:rsidRDefault="00C439A9" w:rsidP="00C439A9">
      <w:pPr>
        <w:shd w:val="clear" w:color="auto" w:fill="FFFFFF"/>
        <w:spacing w:before="90" w:after="9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Neste momento estamos a viver um período em que temos outras urgências bem mais gritantes (a da saúde, a da economia…) não é oportuno insistir na </w:t>
      </w:r>
      <w:bookmarkStart w:id="0" w:name="_Hlk50003730"/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concretização do </w:t>
      </w:r>
      <w:proofErr w:type="spellStart"/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projecto</w:t>
      </w:r>
      <w:proofErr w:type="spellEnd"/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 de construção do Museu e Centro de Interpretação de Pego Longo (Carenque),</w:t>
      </w:r>
      <w:bookmarkEnd w:id="0"/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 </w:t>
      </w:r>
      <w:r w:rsidR="00D51376"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anexo à jazida com pegadas de dinossáurio, da antiga pedreira de Santa Luzia, </w:t>
      </w: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aprovado pela autarquia sintrense em 2001, há, portanto, quase vinte a</w:t>
      </w:r>
      <w:r w:rsidR="004A63C5"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n</w:t>
      </w: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os.</w:t>
      </w:r>
    </w:p>
    <w:p w14:paraId="26FB853E" w14:textId="0B99A398" w:rsidR="00C439A9" w:rsidRPr="004212A2" w:rsidRDefault="00C439A9" w:rsidP="00C439A9">
      <w:pPr>
        <w:shd w:val="clear" w:color="auto" w:fill="FFFFFF"/>
        <w:spacing w:before="90" w:after="9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Mas</w:t>
      </w:r>
      <w:r w:rsidR="006C1D05"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, para já,</w:t>
      </w: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 é necessário e urgente travar a degradação</w:t>
      </w:r>
      <w:r w:rsidR="00D51376"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 e destruição</w:t>
      </w: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, em curso, da laje que contém as pegadas, protegendo eficazmente </w:t>
      </w:r>
      <w:r w:rsidR="00D51376"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o que resta d</w:t>
      </w:r>
      <w:r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>a jazida, na espera de melhores dias</w:t>
      </w:r>
      <w:r w:rsidR="0054475D" w:rsidRPr="004212A2">
        <w:rPr>
          <w:rFonts w:eastAsia="Times New Roman" w:cstheme="minorHAnsi"/>
          <w:color w:val="000000" w:themeColor="text1"/>
          <w:sz w:val="24"/>
          <w:szCs w:val="24"/>
          <w:lang w:eastAsia="pt-PT"/>
        </w:rPr>
        <w:t xml:space="preserve">, em que possa ter lugar a concretização do dito Museu e Centro de Interpretação. </w:t>
      </w:r>
    </w:p>
    <w:p w14:paraId="1A335E5D" w14:textId="5C043A62" w:rsidR="00C439A9" w:rsidRPr="004212A2" w:rsidRDefault="00C439A9" w:rsidP="00C439A9">
      <w:pPr>
        <w:spacing w:after="0" w:line="360" w:lineRule="auto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4212A2">
        <w:rPr>
          <w:rFonts w:eastAsia="Calibri" w:cstheme="minorHAnsi"/>
          <w:color w:val="000000" w:themeColor="text1"/>
          <w:sz w:val="24"/>
          <w:szCs w:val="24"/>
        </w:rPr>
        <w:t xml:space="preserve">Mas </w:t>
      </w:r>
      <w:r w:rsidR="00D51376" w:rsidRPr="004212A2">
        <w:rPr>
          <w:rFonts w:eastAsia="Calibri" w:cstheme="minorHAnsi"/>
          <w:color w:val="000000" w:themeColor="text1"/>
          <w:sz w:val="24"/>
          <w:szCs w:val="24"/>
        </w:rPr>
        <w:t xml:space="preserve">também </w:t>
      </w:r>
      <w:r w:rsidRPr="004212A2">
        <w:rPr>
          <w:rFonts w:eastAsia="Calibri" w:cstheme="minorHAnsi"/>
          <w:color w:val="000000" w:themeColor="text1"/>
          <w:sz w:val="24"/>
          <w:szCs w:val="24"/>
        </w:rPr>
        <w:t>é necessário denunciar um crime contra um importante património natural, classificado</w:t>
      </w:r>
      <w:r w:rsidR="00D51376" w:rsidRPr="004212A2">
        <w:rPr>
          <w:rFonts w:eastAsia="Calibri" w:cstheme="minorHAnsi"/>
          <w:color w:val="000000" w:themeColor="text1"/>
          <w:sz w:val="24"/>
          <w:szCs w:val="24"/>
        </w:rPr>
        <w:t xml:space="preserve"> oficialmente</w:t>
      </w:r>
      <w:r w:rsidRPr="004212A2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="00D51376" w:rsidRPr="004212A2">
        <w:rPr>
          <w:rFonts w:eastAsia="Calibri" w:cstheme="minorHAnsi"/>
          <w:color w:val="000000" w:themeColor="text1"/>
          <w:sz w:val="24"/>
          <w:szCs w:val="24"/>
        </w:rPr>
        <w:t>como Monumento Natural, em 1897</w:t>
      </w:r>
      <w:r w:rsidR="001910B8" w:rsidRPr="004212A2">
        <w:rPr>
          <w:rFonts w:eastAsia="Calibri" w:cstheme="minorHAnsi"/>
          <w:color w:val="000000" w:themeColor="text1"/>
          <w:sz w:val="24"/>
          <w:szCs w:val="24"/>
        </w:rPr>
        <w:t xml:space="preserve"> (Decreto nº 19/97, de 5 de </w:t>
      </w:r>
      <w:proofErr w:type="gramStart"/>
      <w:r w:rsidR="001910B8" w:rsidRPr="004212A2">
        <w:rPr>
          <w:rFonts w:eastAsia="Calibri" w:cstheme="minorHAnsi"/>
          <w:color w:val="000000" w:themeColor="text1"/>
          <w:sz w:val="24"/>
          <w:szCs w:val="24"/>
        </w:rPr>
        <w:t>Maio</w:t>
      </w:r>
      <w:proofErr w:type="gramEnd"/>
      <w:r w:rsidR="001910B8" w:rsidRPr="004212A2">
        <w:rPr>
          <w:rFonts w:eastAsia="Calibri" w:cstheme="minorHAnsi"/>
          <w:color w:val="000000" w:themeColor="text1"/>
          <w:sz w:val="24"/>
          <w:szCs w:val="24"/>
        </w:rPr>
        <w:t>),</w:t>
      </w:r>
      <w:r w:rsidR="00D51376" w:rsidRPr="004212A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4212A2">
        <w:rPr>
          <w:rFonts w:eastAsia="Calibri" w:cstheme="minorHAnsi"/>
          <w:color w:val="000000" w:themeColor="text1"/>
          <w:sz w:val="24"/>
          <w:szCs w:val="24"/>
        </w:rPr>
        <w:t>por proposta minha</w:t>
      </w:r>
      <w:r w:rsidR="00D51376" w:rsidRPr="004212A2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Pr="004212A2">
        <w:rPr>
          <w:rFonts w:eastAsia="Calibri" w:cstheme="minorHAnsi"/>
          <w:color w:val="000000" w:themeColor="text1"/>
          <w:sz w:val="24"/>
          <w:szCs w:val="24"/>
        </w:rPr>
        <w:t xml:space="preserve">enquanto </w:t>
      </w:r>
      <w:proofErr w:type="spellStart"/>
      <w:r w:rsidRPr="004212A2">
        <w:rPr>
          <w:rFonts w:eastAsia="Calibri" w:cstheme="minorHAnsi"/>
          <w:color w:val="000000" w:themeColor="text1"/>
          <w:sz w:val="24"/>
          <w:szCs w:val="24"/>
        </w:rPr>
        <w:t>director</w:t>
      </w:r>
      <w:proofErr w:type="spellEnd"/>
      <w:r w:rsidRPr="004212A2">
        <w:rPr>
          <w:rFonts w:eastAsia="Calibri" w:cstheme="minorHAnsi"/>
          <w:color w:val="000000" w:themeColor="text1"/>
          <w:sz w:val="24"/>
          <w:szCs w:val="24"/>
        </w:rPr>
        <w:t xml:space="preserve"> do Museu Nacional de História </w:t>
      </w:r>
      <w:r w:rsidR="00D51376" w:rsidRPr="004212A2">
        <w:rPr>
          <w:rFonts w:eastAsia="Calibri" w:cstheme="minorHAnsi"/>
          <w:color w:val="000000" w:themeColor="text1"/>
          <w:sz w:val="24"/>
          <w:szCs w:val="24"/>
        </w:rPr>
        <w:t>N</w:t>
      </w:r>
      <w:r w:rsidRPr="004212A2">
        <w:rPr>
          <w:rFonts w:eastAsia="Calibri" w:cstheme="minorHAnsi"/>
          <w:color w:val="000000" w:themeColor="text1"/>
          <w:sz w:val="24"/>
          <w:szCs w:val="24"/>
        </w:rPr>
        <w:t>atural</w:t>
      </w:r>
      <w:r w:rsidR="00D51376" w:rsidRPr="004212A2">
        <w:rPr>
          <w:rFonts w:eastAsia="Calibri" w:cstheme="minorHAnsi"/>
          <w:color w:val="000000" w:themeColor="text1"/>
          <w:sz w:val="24"/>
          <w:szCs w:val="24"/>
        </w:rPr>
        <w:t xml:space="preserve">. E esse crime é o total abandono deste património, ao longo </w:t>
      </w:r>
      <w:r w:rsidR="00C832B3" w:rsidRPr="004212A2">
        <w:rPr>
          <w:rFonts w:eastAsia="Calibri" w:cstheme="minorHAnsi"/>
          <w:color w:val="000000" w:themeColor="text1"/>
          <w:sz w:val="24"/>
          <w:szCs w:val="24"/>
        </w:rPr>
        <w:t>destes quase vinte anos, por parte dos responsáveis, por lei, em protegê-la, não obstante as muitas insistências que foram fei</w:t>
      </w:r>
      <w:r w:rsidR="0054475D" w:rsidRPr="004212A2">
        <w:rPr>
          <w:rFonts w:eastAsia="Calibri" w:cstheme="minorHAnsi"/>
          <w:color w:val="000000" w:themeColor="text1"/>
          <w:sz w:val="24"/>
          <w:szCs w:val="24"/>
        </w:rPr>
        <w:t>t</w:t>
      </w:r>
      <w:r w:rsidR="00C832B3" w:rsidRPr="004212A2">
        <w:rPr>
          <w:rFonts w:eastAsia="Calibri" w:cstheme="minorHAnsi"/>
          <w:color w:val="000000" w:themeColor="text1"/>
          <w:sz w:val="24"/>
          <w:szCs w:val="24"/>
        </w:rPr>
        <w:t>as, que</w:t>
      </w:r>
      <w:r w:rsidR="004A63C5" w:rsidRPr="004212A2">
        <w:rPr>
          <w:rFonts w:eastAsia="Calibri" w:cstheme="minorHAnsi"/>
          <w:color w:val="000000" w:themeColor="text1"/>
          <w:sz w:val="24"/>
          <w:szCs w:val="24"/>
        </w:rPr>
        <w:t>r</w:t>
      </w:r>
      <w:r w:rsidR="00C832B3" w:rsidRPr="004212A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spellStart"/>
      <w:r w:rsidR="00C832B3" w:rsidRPr="004212A2">
        <w:rPr>
          <w:rFonts w:eastAsia="Calibri" w:cstheme="minorHAnsi"/>
          <w:color w:val="000000" w:themeColor="text1"/>
          <w:sz w:val="24"/>
          <w:szCs w:val="24"/>
        </w:rPr>
        <w:t>directa</w:t>
      </w:r>
      <w:proofErr w:type="spellEnd"/>
      <w:r w:rsidR="00C832B3" w:rsidRPr="004212A2">
        <w:rPr>
          <w:rFonts w:eastAsia="Calibri" w:cstheme="minorHAnsi"/>
          <w:color w:val="000000" w:themeColor="text1"/>
          <w:sz w:val="24"/>
          <w:szCs w:val="24"/>
        </w:rPr>
        <w:t xml:space="preserve"> e pessoalmente, quer através da comunicação social.</w:t>
      </w:r>
    </w:p>
    <w:p w14:paraId="3002002B" w14:textId="716C4B0E" w:rsidR="00C439A9" w:rsidRPr="004212A2" w:rsidRDefault="00C832B3" w:rsidP="00C439A9">
      <w:pPr>
        <w:spacing w:after="0" w:line="36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4212A2">
        <w:rPr>
          <w:rFonts w:eastAsia="Calibri" w:cstheme="minorHAnsi"/>
          <w:color w:val="000000" w:themeColor="text1"/>
          <w:sz w:val="24"/>
          <w:szCs w:val="24"/>
        </w:rPr>
        <w:t xml:space="preserve">Diz </w:t>
      </w:r>
      <w:r w:rsidR="001910B8" w:rsidRPr="004212A2">
        <w:rPr>
          <w:rFonts w:eastAsia="Calibri" w:cstheme="minorHAnsi"/>
          <w:color w:val="000000" w:themeColor="text1"/>
          <w:sz w:val="24"/>
          <w:szCs w:val="24"/>
        </w:rPr>
        <w:t>o Artigo 7º, do mesmo Decreto</w:t>
      </w:r>
      <w:r w:rsidR="004A63C5" w:rsidRPr="004212A2">
        <w:rPr>
          <w:rFonts w:eastAsia="Calibri" w:cstheme="minorHAnsi"/>
          <w:color w:val="000000" w:themeColor="text1"/>
          <w:sz w:val="24"/>
          <w:szCs w:val="24"/>
        </w:rPr>
        <w:t>,</w:t>
      </w:r>
      <w:r w:rsidRPr="004212A2">
        <w:rPr>
          <w:rFonts w:eastAsia="Calibri" w:cstheme="minorHAnsi"/>
          <w:color w:val="000000" w:themeColor="text1"/>
          <w:sz w:val="24"/>
          <w:szCs w:val="24"/>
        </w:rPr>
        <w:t xml:space="preserve"> que cabe ao Instituto de Conservação da Natureza “e das Florestas” e à Câmara Municipal de Sintra</w:t>
      </w:r>
      <w:r w:rsidR="00625F58" w:rsidRPr="004212A2">
        <w:rPr>
          <w:rFonts w:eastAsia="Calibri" w:cstheme="minorHAnsi"/>
          <w:color w:val="000000" w:themeColor="text1"/>
          <w:sz w:val="24"/>
          <w:szCs w:val="24"/>
        </w:rPr>
        <w:t xml:space="preserve"> a fiscalização e, portanto</w:t>
      </w:r>
      <w:r w:rsidR="00E13647" w:rsidRPr="004212A2">
        <w:rPr>
          <w:rFonts w:eastAsia="Calibri" w:cstheme="minorHAnsi"/>
          <w:color w:val="000000" w:themeColor="text1"/>
          <w:sz w:val="24"/>
          <w:szCs w:val="24"/>
        </w:rPr>
        <w:t>,</w:t>
      </w:r>
      <w:r w:rsidR="00625F58" w:rsidRPr="004212A2">
        <w:rPr>
          <w:rFonts w:eastAsia="Calibri" w:cstheme="minorHAnsi"/>
          <w:color w:val="000000" w:themeColor="text1"/>
          <w:sz w:val="24"/>
          <w:szCs w:val="24"/>
        </w:rPr>
        <w:t xml:space="preserve"> a </w:t>
      </w:r>
      <w:proofErr w:type="spellStart"/>
      <w:r w:rsidR="00625F58" w:rsidRPr="004212A2">
        <w:rPr>
          <w:rFonts w:eastAsia="Calibri" w:cstheme="minorHAnsi"/>
          <w:color w:val="000000" w:themeColor="text1"/>
          <w:sz w:val="24"/>
          <w:szCs w:val="24"/>
        </w:rPr>
        <w:t>protecção</w:t>
      </w:r>
      <w:proofErr w:type="spellEnd"/>
      <w:r w:rsidR="00625F58" w:rsidRPr="004212A2">
        <w:rPr>
          <w:rFonts w:eastAsia="Calibri" w:cstheme="minorHAnsi"/>
          <w:color w:val="000000" w:themeColor="text1"/>
          <w:sz w:val="24"/>
          <w:szCs w:val="24"/>
        </w:rPr>
        <w:t xml:space="preserve"> deste Monumento Natural</w:t>
      </w:r>
      <w:r w:rsidRPr="004212A2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460237F4" w14:textId="02EC9E4E" w:rsidR="00E13647" w:rsidRPr="004212A2" w:rsidRDefault="00E13647" w:rsidP="00E13647">
      <w:pPr>
        <w:spacing w:after="0" w:line="360" w:lineRule="auto"/>
        <w:jc w:val="both"/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</w:pPr>
      <w:r w:rsidRPr="004212A2">
        <w:rPr>
          <w:rFonts w:eastAsia="Calibri" w:cstheme="minorHAnsi"/>
          <w:color w:val="000000" w:themeColor="text1"/>
          <w:sz w:val="24"/>
          <w:szCs w:val="24"/>
        </w:rPr>
        <w:t>A verdade é que, nestes</w:t>
      </w:r>
      <w:r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 xml:space="preserve"> quase 20 anos, gastos que foram cerca de 8 milhões de euros (na abertura dos dois túneis da CREL) a jazida está transformada numa a</w:t>
      </w:r>
      <w:r w:rsidR="001910B8"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>u</w:t>
      </w:r>
      <w:r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 xml:space="preserve">têntica lixeira, onde a vegetação arbustiva e arbórea cresce livremente, destruindo a </w:t>
      </w:r>
      <w:r w:rsidR="001910B8"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 xml:space="preserve">delgada </w:t>
      </w:r>
      <w:r w:rsidR="007464DD"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>laje</w:t>
      </w:r>
      <w:r w:rsidR="001910B8"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 xml:space="preserve">que contém as pegadas. </w:t>
      </w:r>
    </w:p>
    <w:p w14:paraId="4A81D8F2" w14:textId="6801C288" w:rsidR="003D78D3" w:rsidRPr="004212A2" w:rsidRDefault="003D78D3" w:rsidP="00E13647">
      <w:pPr>
        <w:spacing w:after="0" w:line="360" w:lineRule="auto"/>
        <w:jc w:val="both"/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</w:pPr>
      <w:r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>A propósito</w:t>
      </w:r>
      <w:r w:rsidR="00CA2228"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4212A2"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  <w:t xml:space="preserve"> o Dr. Varela de Matos escreveu:</w:t>
      </w:r>
    </w:p>
    <w:p w14:paraId="44DF3554" w14:textId="77777777" w:rsidR="00085B34" w:rsidRPr="004212A2" w:rsidRDefault="00085B34" w:rsidP="00E13647">
      <w:pPr>
        <w:spacing w:after="0" w:line="360" w:lineRule="auto"/>
        <w:jc w:val="both"/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</w:pPr>
    </w:p>
    <w:p w14:paraId="454D6BDD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“Um grupo de Advogados aceitou o repto do professor Galopim e deitou mãos à </w:t>
      </w:r>
      <w:proofErr w:type="gramStart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obra,…</w:t>
      </w:r>
      <w:proofErr w:type="gramEnd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 </w:t>
      </w:r>
    </w:p>
    <w:p w14:paraId="462FE4D6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Podiam ter ficado sentados no sofá a colocar </w:t>
      </w:r>
      <w:proofErr w:type="spellStart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likes</w:t>
      </w:r>
      <w:proofErr w:type="spellEnd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, a escrever </w:t>
      </w:r>
      <w:proofErr w:type="spellStart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posts</w:t>
      </w:r>
      <w:proofErr w:type="spellEnd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 e postais indignados? </w:t>
      </w:r>
    </w:p>
    <w:p w14:paraId="366AC0A2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Podiam!</w:t>
      </w:r>
    </w:p>
    <w:p w14:paraId="386CC6FE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Mas eles são de outra têmpera … </w:t>
      </w:r>
      <w:r w:rsidRPr="004212A2">
        <w:rPr>
          <w:rFonts w:eastAsia="Times New Roman" w:cstheme="minorHAnsi"/>
          <w:noProof/>
          <w:color w:val="050505"/>
          <w:sz w:val="24"/>
          <w:szCs w:val="24"/>
          <w:lang w:eastAsia="pt-PT"/>
        </w:rPr>
        <w:drawing>
          <wp:inline distT="0" distB="0" distL="0" distR="0" wp14:anchorId="33B48A4D" wp14:editId="302A8716">
            <wp:extent cx="152400" cy="152400"/>
            <wp:effectExtent l="0" t="0" r="0" b="0"/>
            <wp:docPr id="2" name="Imagem 2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AC455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lastRenderedPageBreak/>
        <w:t xml:space="preserve">podiam passar o dia no </w:t>
      </w:r>
      <w:proofErr w:type="spellStart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instagram</w:t>
      </w:r>
      <w:proofErr w:type="spellEnd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 a postar fotos deles e das suas carantonhas feias?</w:t>
      </w:r>
    </w:p>
    <w:p w14:paraId="5DEAC459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podiam!</w:t>
      </w:r>
    </w:p>
    <w:p w14:paraId="127B7183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Pro Bono!</w:t>
      </w:r>
    </w:p>
    <w:p w14:paraId="24BE66A3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Dino Barbosa, </w:t>
      </w:r>
      <w:proofErr w:type="spellStart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Katerine</w:t>
      </w:r>
      <w:proofErr w:type="spellEnd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 </w:t>
      </w:r>
      <w:proofErr w:type="spellStart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Ilechko</w:t>
      </w:r>
      <w:proofErr w:type="spellEnd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, Ana Rita Henriques, Leonor Belo, José Manuel Fernandes, Laura Andrés, Soraia Cunha e Varela de Matos.</w:t>
      </w:r>
    </w:p>
    <w:p w14:paraId="37744FF6" w14:textId="77777777" w:rsidR="00085B34" w:rsidRPr="004212A2" w:rsidRDefault="00085B34" w:rsidP="00085B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50505"/>
          <w:sz w:val="24"/>
          <w:szCs w:val="24"/>
          <w:lang w:eastAsia="pt-PT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Vários professores catedráticos, académicos e artistas se associaram, requerendo em conjunto com o professor, a providência, para salvaguardar a jazida ao abandono há quase 20 anos e transformada em lixeira...</w:t>
      </w:r>
    </w:p>
    <w:p w14:paraId="5E730C4B" w14:textId="26A6FFCB" w:rsidR="00085B34" w:rsidRPr="004212A2" w:rsidRDefault="00085B34" w:rsidP="003D78D3">
      <w:pPr>
        <w:shd w:val="clear" w:color="auto" w:fill="FFFFFF"/>
        <w:spacing w:after="0" w:line="360" w:lineRule="auto"/>
        <w:jc w:val="both"/>
        <w:rPr>
          <w:rFonts w:eastAsia="Calibri" w:cstheme="minorHAnsi"/>
          <w:color w:val="000000" w:themeColor="text1"/>
          <w:sz w:val="24"/>
          <w:szCs w:val="24"/>
          <w:shd w:val="clear" w:color="auto" w:fill="FFFFFF"/>
        </w:rPr>
      </w:pPr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Aguardemos os próximos desenvolvimentos desta batalha </w:t>
      </w:r>
      <w:proofErr w:type="gramStart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>cívica”…</w:t>
      </w:r>
      <w:proofErr w:type="gramEnd"/>
      <w:r w:rsidRPr="004212A2">
        <w:rPr>
          <w:rFonts w:eastAsia="Times New Roman" w:cstheme="minorHAnsi"/>
          <w:color w:val="050505"/>
          <w:sz w:val="24"/>
          <w:szCs w:val="24"/>
          <w:lang w:eastAsia="pt-PT"/>
        </w:rPr>
        <w:t xml:space="preserve"> </w:t>
      </w:r>
    </w:p>
    <w:p w14:paraId="76E7F339" w14:textId="11B535DA" w:rsidR="00C439A9" w:rsidRPr="004212A2" w:rsidRDefault="00C439A9">
      <w:pPr>
        <w:rPr>
          <w:rFonts w:cstheme="minorHAnsi"/>
          <w:color w:val="000000" w:themeColor="text1"/>
          <w:sz w:val="24"/>
          <w:szCs w:val="24"/>
        </w:rPr>
      </w:pPr>
    </w:p>
    <w:p w14:paraId="6FDFA54A" w14:textId="5C6C191C" w:rsidR="004212A2" w:rsidRPr="004212A2" w:rsidRDefault="004212A2">
      <w:pPr>
        <w:rPr>
          <w:rFonts w:cstheme="minorHAnsi"/>
          <w:color w:val="000000" w:themeColor="text1"/>
          <w:sz w:val="24"/>
          <w:szCs w:val="24"/>
        </w:rPr>
      </w:pPr>
    </w:p>
    <w:p w14:paraId="3A0C408E" w14:textId="72AF0A19" w:rsidR="004212A2" w:rsidRPr="004212A2" w:rsidRDefault="004212A2" w:rsidP="004212A2">
      <w:pPr>
        <w:rPr>
          <w:rFonts w:cstheme="minorHAnsi"/>
          <w:color w:val="000000" w:themeColor="text1"/>
          <w:sz w:val="24"/>
          <w:szCs w:val="24"/>
        </w:rPr>
      </w:pPr>
      <w:r w:rsidRPr="004212A2">
        <w:rPr>
          <w:rFonts w:cstheme="minorHAnsi"/>
          <w:color w:val="000000" w:themeColor="text1"/>
          <w:sz w:val="24"/>
          <w:szCs w:val="24"/>
        </w:rPr>
        <w:t>A.M. Galopim de Carvalho</w:t>
      </w:r>
    </w:p>
    <w:p w14:paraId="4023578B" w14:textId="0AE2A68D" w:rsidR="004212A2" w:rsidRPr="004212A2" w:rsidRDefault="004212A2" w:rsidP="004212A2">
      <w:pPr>
        <w:rPr>
          <w:rFonts w:cstheme="minorHAnsi"/>
          <w:color w:val="000000" w:themeColor="text1"/>
          <w:sz w:val="24"/>
          <w:szCs w:val="24"/>
        </w:rPr>
      </w:pPr>
      <w:r w:rsidRPr="004212A2">
        <w:rPr>
          <w:rFonts w:cstheme="minorHAnsi"/>
          <w:color w:val="000000" w:themeColor="text1"/>
          <w:sz w:val="24"/>
          <w:szCs w:val="24"/>
        </w:rPr>
        <w:t>Ciência na Imprensa Regional – Ciência Viva</w:t>
      </w:r>
    </w:p>
    <w:sectPr w:rsidR="004212A2" w:rsidRPr="00421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90639"/>
    <w:multiLevelType w:val="hybridMultilevel"/>
    <w:tmpl w:val="D3C0EE4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A9"/>
    <w:rsid w:val="00085B34"/>
    <w:rsid w:val="001910B8"/>
    <w:rsid w:val="003D78D3"/>
    <w:rsid w:val="004212A2"/>
    <w:rsid w:val="004A63C5"/>
    <w:rsid w:val="0054475D"/>
    <w:rsid w:val="00625F58"/>
    <w:rsid w:val="006C1D05"/>
    <w:rsid w:val="007464DD"/>
    <w:rsid w:val="00AA0782"/>
    <w:rsid w:val="00B53D46"/>
    <w:rsid w:val="00C439A9"/>
    <w:rsid w:val="00C832B3"/>
    <w:rsid w:val="00CA2228"/>
    <w:rsid w:val="00CB3EAA"/>
    <w:rsid w:val="00D51376"/>
    <w:rsid w:val="00DA1720"/>
    <w:rsid w:val="00E1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3FA4"/>
  <w15:chartTrackingRefBased/>
  <w15:docId w15:val="{3AEDDD80-C116-4926-B3FC-4C440670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Galopim</dc:creator>
  <cp:keywords/>
  <dc:description/>
  <cp:lastModifiedBy>António Piedade</cp:lastModifiedBy>
  <cp:revision>16</cp:revision>
  <dcterms:created xsi:type="dcterms:W3CDTF">2020-08-25T04:17:00Z</dcterms:created>
  <dcterms:modified xsi:type="dcterms:W3CDTF">2020-09-03T11:32:00Z</dcterms:modified>
</cp:coreProperties>
</file>