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D" w:rsidRPr="00FF15B9" w:rsidRDefault="00486ABD" w:rsidP="00486ABD">
      <w:pPr>
        <w:pStyle w:val="Heading1"/>
        <w:shd w:val="clear" w:color="auto" w:fill="FFFFFF"/>
        <w:spacing w:before="0" w:beforeAutospacing="0" w:after="19" w:afterAutospacing="0" w:line="151" w:lineRule="atLeast"/>
        <w:jc w:val="both"/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</w:pPr>
      <w:r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>2ª Olimpíada de Matemática da CPLP</w:t>
      </w:r>
    </w:p>
    <w:p w:rsidR="00850505" w:rsidRDefault="00850505" w:rsidP="00FF15B9">
      <w:pPr>
        <w:pStyle w:val="Heading1"/>
        <w:spacing w:before="0" w:beforeAutospacing="0" w:after="19" w:afterAutospacing="0" w:line="160" w:lineRule="atLeast"/>
        <w:jc w:val="both"/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545AEA" w:rsidRDefault="00486ABD" w:rsidP="00FA2FAE">
      <w:pPr>
        <w:pStyle w:val="Heading1"/>
        <w:spacing w:line="360" w:lineRule="auto"/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</w:pPr>
      <w:r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 xml:space="preserve">A 2ª Olimpíada de Matemática da Comunidade dos Países de Língua Portuguesa </w:t>
      </w:r>
      <w:r w:rsidR="009D4E8B" w:rsidRPr="009D4E8B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>(</w:t>
      </w:r>
      <w:hyperlink r:id="rId4" w:history="1">
        <w:r w:rsidR="009D4E8B" w:rsidRPr="009D4E8B">
          <w:rPr>
            <w:rStyle w:val="Hyperlink"/>
            <w:rFonts w:asciiTheme="minorHAnsi" w:hAnsiTheme="minorHAnsi" w:cstheme="minorHAnsi"/>
            <w:sz w:val="24"/>
            <w:szCs w:val="24"/>
          </w:rPr>
          <w:t>http://www.2omcplp.com.br/index.html</w:t>
        </w:r>
      </w:hyperlink>
      <w:r w:rsidR="009D4E8B" w:rsidRPr="009D4E8B">
        <w:rPr>
          <w:rFonts w:asciiTheme="minorHAnsi" w:hAnsiTheme="minorHAnsi" w:cstheme="minorHAnsi"/>
          <w:sz w:val="24"/>
          <w:szCs w:val="24"/>
        </w:rPr>
        <w:t>)</w:t>
      </w:r>
      <w:r w:rsidR="009D4E8B">
        <w:rPr>
          <w:rFonts w:asciiTheme="minorHAnsi" w:hAnsiTheme="minorHAnsi" w:cstheme="minorHAnsi"/>
          <w:sz w:val="24"/>
          <w:szCs w:val="24"/>
        </w:rPr>
        <w:t xml:space="preserve"> </w:t>
      </w:r>
      <w:r w:rsidR="009D4E8B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>está a decorrer</w:t>
      </w:r>
      <w:r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 xml:space="preserve"> no Brasil. A competição desenrola-se até dia 28 de Julho, sábado, na cidade de Salvador da Baia</w:t>
      </w:r>
      <w:r w:rsidR="009D4E8B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>reunindo 28 estudantes do ensino secundário da Angola, Brasil, Cabo Verde, Moçambique, Portugal, São Tomé e Príncipe e Timor Leste (4 elemen</w:t>
      </w:r>
      <w:r w:rsidR="00FF15B9"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 xml:space="preserve">tos de cada país representado). </w:t>
      </w:r>
    </w:p>
    <w:p w:rsidR="00545AEA" w:rsidRDefault="00486ABD" w:rsidP="00FA2FAE">
      <w:pPr>
        <w:pStyle w:val="Heading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F15B9">
        <w:rPr>
          <w:rStyle w:val="apple-style-span"/>
          <w:rFonts w:asciiTheme="minorHAnsi" w:hAnsiTheme="minorHAnsi" w:cstheme="minorHAnsi"/>
          <w:b w:val="0"/>
          <w:bCs w:val="0"/>
          <w:sz w:val="24"/>
          <w:szCs w:val="24"/>
        </w:rPr>
        <w:t xml:space="preserve">Os representantes portugueses são </w:t>
      </w:r>
      <w:r w:rsidR="00DA67C5" w:rsidRPr="00DA67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David Pires Tavares Martins </w:t>
      </w:r>
      <w:r w:rsidR="00DA67C5" w:rsidRPr="00DA67C5">
        <w:rPr>
          <w:rFonts w:cstheme="minorHAnsi"/>
          <w:b w:val="0"/>
          <w:bCs w:val="0"/>
          <w:sz w:val="24"/>
          <w:szCs w:val="24"/>
        </w:rPr>
        <w:t>(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 xml:space="preserve">10º ano </w:t>
      </w:r>
      <w:r w:rsidR="00DA67C5" w:rsidRPr="00DA67C5">
        <w:rPr>
          <w:rFonts w:cstheme="minorHAnsi"/>
          <w:b w:val="0"/>
          <w:sz w:val="24"/>
          <w:szCs w:val="24"/>
        </w:rPr>
        <w:t xml:space="preserve">-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Escola Secundária de Mirandela</w:t>
      </w:r>
      <w:r w:rsidR="00DA67C5" w:rsidRPr="00DA67C5">
        <w:rPr>
          <w:rFonts w:cstheme="minorHAnsi"/>
          <w:b w:val="0"/>
          <w:sz w:val="24"/>
          <w:szCs w:val="24"/>
        </w:rPr>
        <w:t xml:space="preserve">), </w:t>
      </w:r>
      <w:r w:rsidR="00DA67C5" w:rsidRPr="00DA67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Diana Zorro Nobre Mesquita Macedo </w:t>
      </w:r>
      <w:r w:rsidR="00DA67C5" w:rsidRPr="00DA67C5">
        <w:rPr>
          <w:rFonts w:cstheme="minorHAnsi"/>
          <w:b w:val="0"/>
          <w:bCs w:val="0"/>
          <w:sz w:val="24"/>
          <w:szCs w:val="24"/>
        </w:rPr>
        <w:t>(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 xml:space="preserve">12º ano </w:t>
      </w:r>
      <w:r w:rsidR="00DA67C5" w:rsidRPr="00DA67C5">
        <w:rPr>
          <w:rFonts w:cstheme="minorHAnsi"/>
          <w:b w:val="0"/>
          <w:sz w:val="24"/>
          <w:szCs w:val="24"/>
        </w:rPr>
        <w:t xml:space="preserve">-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Escola Secundária Diogo de Gouveia</w:t>
      </w:r>
      <w:r w:rsidR="00DA67C5" w:rsidRPr="00DA67C5">
        <w:rPr>
          <w:rFonts w:cstheme="minorHAnsi"/>
          <w:b w:val="0"/>
          <w:sz w:val="24"/>
          <w:szCs w:val="24"/>
        </w:rPr>
        <w:t xml:space="preserve">,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Beja)</w:t>
      </w:r>
      <w:r w:rsidR="00DA67C5" w:rsidRPr="00DA67C5">
        <w:rPr>
          <w:rFonts w:cstheme="minorHAnsi"/>
          <w:b w:val="0"/>
          <w:sz w:val="24"/>
          <w:szCs w:val="24"/>
        </w:rPr>
        <w:t xml:space="preserve">, </w:t>
      </w:r>
      <w:r w:rsidR="00DA67C5" w:rsidRPr="00DA67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João Filipe Ferreira Gonçalves da Rocha </w:t>
      </w:r>
      <w:r w:rsidR="00DA67C5" w:rsidRPr="00DA67C5">
        <w:rPr>
          <w:rFonts w:cstheme="minorHAnsi"/>
          <w:b w:val="0"/>
          <w:bCs w:val="0"/>
          <w:sz w:val="24"/>
          <w:szCs w:val="24"/>
        </w:rPr>
        <w:t>(</w:t>
      </w:r>
      <w:r w:rsidR="00DA67C5" w:rsidRPr="00DA67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10º ano </w:t>
      </w:r>
      <w:r w:rsidR="00DA67C5" w:rsidRPr="00DA67C5">
        <w:rPr>
          <w:rFonts w:cstheme="minorHAnsi"/>
          <w:b w:val="0"/>
          <w:bCs w:val="0"/>
          <w:sz w:val="24"/>
          <w:szCs w:val="24"/>
        </w:rPr>
        <w:t xml:space="preserve">- </w:t>
      </w:r>
      <w:r w:rsidR="00DA67C5" w:rsidRPr="00DA67C5">
        <w:rPr>
          <w:rFonts w:cstheme="minorHAnsi"/>
          <w:b w:val="0"/>
          <w:sz w:val="24"/>
          <w:szCs w:val="24"/>
        </w:rPr>
        <w:t xml:space="preserve">Colégio Paulo VI,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Valongo)</w:t>
      </w:r>
      <w:r w:rsidR="00DA67C5" w:rsidRPr="00DA67C5">
        <w:rPr>
          <w:rFonts w:cstheme="minorHAnsi"/>
          <w:b w:val="0"/>
          <w:sz w:val="24"/>
          <w:szCs w:val="24"/>
        </w:rPr>
        <w:t xml:space="preserve">, </w:t>
      </w:r>
      <w:r w:rsidR="00DA67C5" w:rsidRPr="00DA67C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Miguel Pereira Torres da Costa </w:t>
      </w:r>
      <w:r w:rsidR="00DA67C5" w:rsidRPr="00DA67C5">
        <w:rPr>
          <w:rFonts w:cstheme="minorHAnsi"/>
          <w:b w:val="0"/>
          <w:color w:val="000000"/>
          <w:sz w:val="24"/>
          <w:szCs w:val="24"/>
        </w:rPr>
        <w:t>(</w:t>
      </w:r>
      <w:r w:rsidR="00DA67C5" w:rsidRPr="00DA67C5">
        <w:rPr>
          <w:rFonts w:asciiTheme="minorHAnsi" w:hAnsiTheme="minorHAnsi" w:cstheme="minorHAnsi"/>
          <w:b w:val="0"/>
          <w:color w:val="000000"/>
          <w:sz w:val="24"/>
          <w:szCs w:val="24"/>
        </w:rPr>
        <w:t>11º ano</w:t>
      </w:r>
      <w:r w:rsidR="00DA67C5" w:rsidRPr="00DA67C5">
        <w:rPr>
          <w:rFonts w:cstheme="minorHAnsi"/>
          <w:b w:val="0"/>
          <w:color w:val="000000"/>
          <w:sz w:val="24"/>
          <w:szCs w:val="24"/>
        </w:rPr>
        <w:t xml:space="preserve"> -</w:t>
      </w:r>
      <w:r w:rsidR="00DA67C5" w:rsidRPr="00DA67C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Grande Colégio Universal</w:t>
      </w:r>
      <w:r w:rsidR="00DA67C5" w:rsidRPr="00DA67C5">
        <w:rPr>
          <w:rFonts w:cstheme="minorHAnsi"/>
          <w:b w:val="0"/>
          <w:sz w:val="24"/>
          <w:szCs w:val="24"/>
        </w:rPr>
        <w:t xml:space="preserve">, </w:t>
      </w:r>
      <w:r w:rsidR="00DA67C5" w:rsidRPr="00DA67C5">
        <w:rPr>
          <w:rFonts w:asciiTheme="minorHAnsi" w:hAnsiTheme="minorHAnsi" w:cstheme="minorHAnsi"/>
          <w:b w:val="0"/>
          <w:sz w:val="24"/>
          <w:szCs w:val="24"/>
        </w:rPr>
        <w:t>Porto)</w:t>
      </w:r>
      <w:r w:rsidRPr="00DA67C5">
        <w:rPr>
          <w:rFonts w:asciiTheme="minorHAnsi" w:hAnsiTheme="minorHAnsi" w:cstheme="minorHAnsi"/>
          <w:b w:val="0"/>
          <w:bCs w:val="0"/>
          <w:sz w:val="24"/>
          <w:szCs w:val="24"/>
        </w:rPr>
        <w:t>, t</w:t>
      </w:r>
      <w:r w:rsidRPr="00FF15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odos alunos do ensino secundário. </w:t>
      </w:r>
    </w:p>
    <w:p w:rsidR="004D55E2" w:rsidRPr="00FA2FAE" w:rsidRDefault="00486ABD" w:rsidP="00FA2FAE">
      <w:pPr>
        <w:pStyle w:val="Heading1"/>
        <w:spacing w:line="360" w:lineRule="auto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F15B9">
        <w:rPr>
          <w:rFonts w:asciiTheme="minorHAnsi" w:hAnsiTheme="minorHAnsi" w:cstheme="minorHAnsi"/>
          <w:b w:val="0"/>
          <w:bCs w:val="0"/>
          <w:sz w:val="24"/>
          <w:szCs w:val="24"/>
        </w:rPr>
        <w:t>A equipa nacional</w:t>
      </w:r>
      <w:r w:rsidR="00461DDF">
        <w:rPr>
          <w:rFonts w:asciiTheme="minorHAnsi" w:hAnsiTheme="minorHAnsi" w:cstheme="minorHAnsi"/>
          <w:b w:val="0"/>
          <w:bCs w:val="0"/>
          <w:sz w:val="24"/>
          <w:szCs w:val="24"/>
        </w:rPr>
        <w:t>, liderada pela Professora Joana Teles (</w:t>
      </w:r>
      <w:proofErr w:type="spellStart"/>
      <w:r w:rsidR="00461DDF">
        <w:rPr>
          <w:rFonts w:asciiTheme="minorHAnsi" w:hAnsiTheme="minorHAnsi" w:cstheme="minorHAnsi"/>
          <w:b w:val="0"/>
          <w:bCs w:val="0"/>
          <w:sz w:val="24"/>
          <w:szCs w:val="24"/>
        </w:rPr>
        <w:t>Dep</w:t>
      </w:r>
      <w:proofErr w:type="spellEnd"/>
      <w:r w:rsidR="00461DD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Matemática </w:t>
      </w:r>
      <w:r w:rsidR="004D55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 </w:t>
      </w:r>
      <w:r w:rsidR="00461DDF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4D55E2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niversidade de </w:t>
      </w:r>
      <w:r w:rsidR="00461DDF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="004D55E2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>oimbra</w:t>
      </w:r>
      <w:r w:rsidR="00461DDF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F15B9"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>participa</w:t>
      </w:r>
      <w:r w:rsidRPr="00FA2FA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com a expectativa de trazer na bagagem algumas medalhas, </w:t>
      </w:r>
      <w:r w:rsidR="00FA2FAE" w:rsidRPr="00FA2FAE">
        <w:rPr>
          <w:rFonts w:asciiTheme="minorHAnsi" w:hAnsiTheme="minorHAnsi" w:cstheme="minorHAnsi"/>
          <w:b w:val="0"/>
          <w:color w:val="000000"/>
          <w:sz w:val="24"/>
          <w:szCs w:val="24"/>
        </w:rPr>
        <w:t>mas também pela experiência de partilha de conhecimentos e de momentos memoráveis</w:t>
      </w:r>
      <w:r w:rsidR="00545AE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 nível internacional.</w:t>
      </w:r>
    </w:p>
    <w:p w:rsidR="00486ABD" w:rsidRDefault="00486ABD" w:rsidP="00FA2FAE">
      <w:pPr>
        <w:pStyle w:val="Heading1"/>
        <w:spacing w:before="0" w:beforeAutospacing="0" w:after="19" w:afterAutospacing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F15B9">
        <w:rPr>
          <w:rFonts w:asciiTheme="minorHAnsi" w:hAnsiTheme="minorHAnsi" w:cstheme="minorHAnsi"/>
          <w:b w:val="0"/>
          <w:bCs w:val="0"/>
          <w:sz w:val="24"/>
          <w:szCs w:val="24"/>
        </w:rPr>
        <w:t>Os</w:t>
      </w:r>
      <w:r w:rsidR="00FF15B9" w:rsidRPr="00FF15B9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F15B9">
        <w:rPr>
          <w:rFonts w:asciiTheme="minorHAnsi" w:hAnsiTheme="minorHAnsi" w:cstheme="minorHAnsi"/>
          <w:b w:val="0"/>
          <w:sz w:val="24"/>
          <w:szCs w:val="24"/>
        </w:rPr>
        <w:t>resultados</w:t>
      </w:r>
      <w:r w:rsidR="00FF15B9" w:rsidRPr="00FF15B9">
        <w:rPr>
          <w:rStyle w:val="apple-converted-spac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F15B9">
        <w:rPr>
          <w:rFonts w:asciiTheme="minorHAnsi" w:hAnsiTheme="minorHAnsi" w:cstheme="minorHAnsi"/>
          <w:b w:val="0"/>
          <w:bCs w:val="0"/>
          <w:sz w:val="24"/>
          <w:szCs w:val="24"/>
        </w:rPr>
        <w:t>da prestação portuguesa em “terras de Vera Cruz” serão conhecidos no próximo dia</w:t>
      </w:r>
      <w:r w:rsidR="00FF15B9" w:rsidRPr="00FF15B9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F15B9">
        <w:rPr>
          <w:rFonts w:asciiTheme="minorHAnsi" w:hAnsiTheme="minorHAnsi" w:cstheme="minorHAnsi"/>
          <w:b w:val="0"/>
          <w:sz w:val="24"/>
          <w:szCs w:val="24"/>
        </w:rPr>
        <w:t>28 de julho</w:t>
      </w:r>
      <w:r w:rsidRPr="00FF15B9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FF15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F15B9" w:rsidRPr="00FF15B9">
        <w:rPr>
          <w:rFonts w:asciiTheme="minorHAnsi" w:hAnsiTheme="minorHAnsi" w:cstheme="minorHAnsi"/>
          <w:b w:val="0"/>
          <w:sz w:val="24"/>
          <w:szCs w:val="24"/>
        </w:rPr>
        <w:t>Relembre-se que a</w:t>
      </w:r>
      <w:r w:rsidRPr="00FF15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D4E8B">
        <w:rPr>
          <w:rFonts w:asciiTheme="minorHAnsi" w:hAnsiTheme="minorHAnsi" w:cstheme="minorHAnsi"/>
          <w:b w:val="0"/>
          <w:sz w:val="24"/>
          <w:szCs w:val="24"/>
        </w:rPr>
        <w:t>1ª Olimpíada da CPLP realizou</w:t>
      </w:r>
      <w:r w:rsidRPr="00FF15B9">
        <w:rPr>
          <w:rFonts w:asciiTheme="minorHAnsi" w:hAnsiTheme="minorHAnsi" w:cstheme="minorHAnsi"/>
          <w:b w:val="0"/>
          <w:sz w:val="24"/>
          <w:szCs w:val="24"/>
        </w:rPr>
        <w:t>-se no ano passado em Coimbra</w:t>
      </w:r>
      <w:r w:rsidR="00FF15B9" w:rsidRPr="00FF15B9">
        <w:rPr>
          <w:rFonts w:asciiTheme="minorHAnsi" w:hAnsiTheme="minorHAnsi" w:cstheme="minorHAnsi"/>
          <w:b w:val="0"/>
          <w:sz w:val="24"/>
          <w:szCs w:val="24"/>
        </w:rPr>
        <w:t xml:space="preserve"> e que</w:t>
      </w:r>
      <w:r w:rsidRPr="00FF15B9">
        <w:rPr>
          <w:rFonts w:asciiTheme="minorHAnsi" w:hAnsiTheme="minorHAnsi" w:cstheme="minorHAnsi"/>
          <w:b w:val="0"/>
          <w:sz w:val="24"/>
          <w:szCs w:val="24"/>
        </w:rPr>
        <w:t xml:space="preserve"> Portugal arrecadou então uma medalha de ouro</w:t>
      </w:r>
      <w:r w:rsidR="00461DDF">
        <w:rPr>
          <w:rFonts w:asciiTheme="minorHAnsi" w:hAnsiTheme="minorHAnsi" w:cstheme="minorHAnsi"/>
          <w:b w:val="0"/>
          <w:sz w:val="24"/>
          <w:szCs w:val="24"/>
        </w:rPr>
        <w:t>, uma de prata e uma de bronze.</w:t>
      </w:r>
    </w:p>
    <w:p w:rsidR="00545AEA" w:rsidRPr="00FF15B9" w:rsidRDefault="00545AEA" w:rsidP="00FA2FAE">
      <w:pPr>
        <w:pStyle w:val="Heading1"/>
        <w:spacing w:before="0" w:beforeAutospacing="0" w:after="19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461DDF" w:rsidRPr="00461DDF" w:rsidRDefault="00461DDF" w:rsidP="00FA2FAE">
      <w:pPr>
        <w:pStyle w:val="Heading1"/>
        <w:shd w:val="clear" w:color="auto" w:fill="FFFFFF"/>
        <w:spacing w:before="0" w:beforeAutospacing="0" w:after="19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61DDF">
        <w:rPr>
          <w:rFonts w:asciiTheme="minorHAnsi" w:hAnsiTheme="minorHAnsi" w:cstheme="minorHAnsi"/>
          <w:b w:val="0"/>
          <w:bCs w:val="0"/>
          <w:sz w:val="24"/>
          <w:szCs w:val="24"/>
        </w:rPr>
        <w:t>A participação nas Olimpíadas da CPLP é organizada pela</w:t>
      </w:r>
      <w:r w:rsidRPr="00461DDF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61DDF">
        <w:rPr>
          <w:rFonts w:asciiTheme="minorHAnsi" w:hAnsiTheme="minorHAnsi" w:cstheme="minorHAnsi"/>
          <w:b w:val="0"/>
          <w:sz w:val="24"/>
          <w:szCs w:val="24"/>
        </w:rPr>
        <w:t>Sociedade Portuguesa de Matemática</w:t>
      </w:r>
      <w:r w:rsidRPr="00461DDF">
        <w:rPr>
          <w:rFonts w:asciiTheme="minorHAnsi" w:hAnsiTheme="minorHAnsi" w:cstheme="minorHAnsi"/>
          <w:b w:val="0"/>
          <w:bCs w:val="0"/>
          <w:sz w:val="24"/>
          <w:szCs w:val="24"/>
        </w:rPr>
        <w:t>, e a seleção e preparação dos alunos está a cargo do</w:t>
      </w:r>
      <w:r w:rsidRPr="00461DDF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461DDF">
        <w:rPr>
          <w:rFonts w:asciiTheme="minorHAnsi" w:hAnsiTheme="minorHAnsi" w:cstheme="minorHAnsi"/>
          <w:b w:val="0"/>
          <w:sz w:val="24"/>
          <w:szCs w:val="24"/>
        </w:rPr>
        <w:t>Projecto</w:t>
      </w:r>
      <w:proofErr w:type="spellEnd"/>
      <w:r w:rsidRPr="00461DDF">
        <w:rPr>
          <w:rFonts w:asciiTheme="minorHAnsi" w:hAnsiTheme="minorHAnsi" w:cstheme="minorHAnsi"/>
          <w:b w:val="0"/>
          <w:sz w:val="24"/>
          <w:szCs w:val="24"/>
        </w:rPr>
        <w:t xml:space="preserve"> Delfos</w:t>
      </w:r>
      <w:r w:rsidRPr="00461DDF">
        <w:rPr>
          <w:rFonts w:asciiTheme="minorHAnsi" w:hAnsiTheme="minorHAnsi" w:cstheme="minorHAnsi"/>
          <w:b w:val="0"/>
          <w:bCs w:val="0"/>
          <w:sz w:val="24"/>
          <w:szCs w:val="24"/>
        </w:rPr>
        <w:t>, do Departamento de Matemática da Universidade de Coimbra.</w:t>
      </w:r>
    </w:p>
    <w:p w:rsidR="00486ABD" w:rsidRDefault="00486ABD" w:rsidP="00486ABD"/>
    <w:p w:rsidR="004D55E2" w:rsidRDefault="004D55E2" w:rsidP="00486ABD">
      <w:r>
        <w:t>António Piedade</w:t>
      </w:r>
    </w:p>
    <w:p w:rsidR="004D55E2" w:rsidRDefault="004D55E2" w:rsidP="00486ABD">
      <w:r>
        <w:t>Ciência na Imprensa Regional</w:t>
      </w:r>
    </w:p>
    <w:p w:rsidR="00F10703" w:rsidRPr="00486ABD" w:rsidRDefault="00F10703" w:rsidP="00486ABD"/>
    <w:sectPr w:rsidR="00F10703" w:rsidRPr="00486ABD" w:rsidSect="00C75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86ABD"/>
    <w:rsid w:val="0024012E"/>
    <w:rsid w:val="00461DDF"/>
    <w:rsid w:val="00486ABD"/>
    <w:rsid w:val="004D55E2"/>
    <w:rsid w:val="00545AEA"/>
    <w:rsid w:val="00676FBD"/>
    <w:rsid w:val="0072332C"/>
    <w:rsid w:val="00850505"/>
    <w:rsid w:val="00955ECB"/>
    <w:rsid w:val="009D4E8B"/>
    <w:rsid w:val="00A53959"/>
    <w:rsid w:val="00AA62EF"/>
    <w:rsid w:val="00C11DF3"/>
    <w:rsid w:val="00C66C97"/>
    <w:rsid w:val="00C751BF"/>
    <w:rsid w:val="00DA67C5"/>
    <w:rsid w:val="00F10703"/>
    <w:rsid w:val="00FA2FAE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F"/>
  </w:style>
  <w:style w:type="paragraph" w:styleId="Heading1">
    <w:name w:val="heading 1"/>
    <w:basedOn w:val="Normal"/>
    <w:link w:val="Heading1Char"/>
    <w:uiPriority w:val="9"/>
    <w:qFormat/>
    <w:rsid w:val="00486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AB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style-span">
    <w:name w:val="apple-style-span"/>
    <w:basedOn w:val="DefaultParagraphFont"/>
    <w:rsid w:val="00486ABD"/>
  </w:style>
  <w:style w:type="character" w:customStyle="1" w:styleId="apple-converted-space">
    <w:name w:val="apple-converted-space"/>
    <w:basedOn w:val="DefaultParagraphFont"/>
    <w:rsid w:val="00486ABD"/>
  </w:style>
  <w:style w:type="paragraph" w:customStyle="1" w:styleId="Default">
    <w:name w:val="Default"/>
    <w:rsid w:val="00486AB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omcplp.com.b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13</cp:revision>
  <dcterms:created xsi:type="dcterms:W3CDTF">2012-07-23T11:09:00Z</dcterms:created>
  <dcterms:modified xsi:type="dcterms:W3CDTF">2012-07-23T19:42:00Z</dcterms:modified>
</cp:coreProperties>
</file>