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B2" w:rsidRDefault="00B30F77">
      <w:r>
        <w:t>Um Céu Mais P</w:t>
      </w:r>
      <w:r w:rsidR="00641A04">
        <w:t>erfeito</w:t>
      </w:r>
    </w:p>
    <w:p w:rsidR="00641A04" w:rsidRDefault="00641A04"/>
    <w:p w:rsidR="00B30F77" w:rsidRDefault="00B30F77">
      <w:r>
        <w:t xml:space="preserve">Recensão sobre o </w:t>
      </w:r>
      <w:r w:rsidR="00830927">
        <w:t xml:space="preserve">novo </w:t>
      </w:r>
      <w:r>
        <w:t xml:space="preserve">livro de Dava </w:t>
      </w:r>
      <w:proofErr w:type="spellStart"/>
      <w:r>
        <w:t>Sobel</w:t>
      </w:r>
      <w:proofErr w:type="spellEnd"/>
      <w:r>
        <w:t xml:space="preserve">, autora de “Longitude” e de “A Filha de Galileu. Em “Um Céu mais Perfeito” é narrada a vida de Copérnico, a construção do modelo heliocêntrico, o encontro com o matemático </w:t>
      </w:r>
      <w:proofErr w:type="spellStart"/>
      <w:r>
        <w:t>Rheticus</w:t>
      </w:r>
      <w:proofErr w:type="spellEnd"/>
      <w:r>
        <w:t xml:space="preserve"> e de como este convence o mestre a publicar a obra fundadora da astronomia moderna.</w:t>
      </w:r>
    </w:p>
    <w:p w:rsidR="00B30F77" w:rsidRDefault="00B30F77"/>
    <w:p w:rsidR="00641A04" w:rsidRDefault="00641A04">
      <w:r>
        <w:t>Desde o “Nascer do Sol” ao “</w:t>
      </w:r>
      <w:r w:rsidR="00F5585B">
        <w:t>Pôr-do-sol</w:t>
      </w:r>
      <w:r>
        <w:t xml:space="preserve">”. </w:t>
      </w:r>
    </w:p>
    <w:p w:rsidR="00F5585B" w:rsidRDefault="00641A04">
      <w:r>
        <w:t xml:space="preserve">O trânsito do astro rei no </w:t>
      </w:r>
      <w:r w:rsidR="00F66140">
        <w:t>firmamento</w:t>
      </w:r>
      <w:r>
        <w:t xml:space="preserve"> marca desde sempre a </w:t>
      </w:r>
      <w:proofErr w:type="spellStart"/>
      <w:r>
        <w:t>actividade</w:t>
      </w:r>
      <w:proofErr w:type="spellEnd"/>
      <w:r>
        <w:t xml:space="preserve"> da vida nas sociedades humanas, em particular, e de toda a vida em geral. Aquelas duas expres</w:t>
      </w:r>
      <w:r w:rsidR="009668F8">
        <w:t>sões estão</w:t>
      </w:r>
      <w:r>
        <w:t xml:space="preserve"> presentes em muitas, se não mesmo em todas as línguas humanas</w:t>
      </w:r>
      <w:r w:rsidR="009668F8">
        <w:t xml:space="preserve">. </w:t>
      </w:r>
    </w:p>
    <w:p w:rsidR="00641A04" w:rsidRDefault="009668F8">
      <w:r>
        <w:t>Nos outros seres vivos</w:t>
      </w:r>
      <w:r w:rsidR="00F5585B">
        <w:t>,</w:t>
      </w:r>
      <w:r>
        <w:t xml:space="preserve"> que connosco coabitam este planeta, estão também identificados sons anunciadores daqueles acontecimentos celestes. </w:t>
      </w:r>
      <w:r w:rsidR="00F66140">
        <w:t>Quem</w:t>
      </w:r>
      <w:r>
        <w:t xml:space="preserve"> não se recorda ou ainda</w:t>
      </w:r>
      <w:r w:rsidR="00F5585B">
        <w:t xml:space="preserve"> acerta o seu acordar pelo cantar</w:t>
      </w:r>
      <w:r>
        <w:t xml:space="preserve"> do galo</w:t>
      </w:r>
      <w:r w:rsidR="00B81E97">
        <w:t xml:space="preserve"> a romper </w:t>
      </w:r>
      <w:r w:rsidR="00F5585B">
        <w:t>a madrugada</w:t>
      </w:r>
      <w:r w:rsidR="00B81E97">
        <w:t xml:space="preserve"> num anúncio de luz?</w:t>
      </w:r>
      <w:r w:rsidR="00F5585B">
        <w:t xml:space="preserve"> Ou o chilrear da passarada a discutir o condomínio de um ramo ao anoitecer?</w:t>
      </w:r>
    </w:p>
    <w:p w:rsidR="00BC3E4D" w:rsidRDefault="00F5585B">
      <w:r>
        <w:t>É assim desde que há memória, desde que há história. Os sentidos assim nos iludiram durante milhares ou mesmo milhões de anos: é o Sol que se move ao redor da Terra</w:t>
      </w:r>
      <w:r w:rsidR="00326E74">
        <w:t>, que irrompe o dia a nascente, que encerra</w:t>
      </w:r>
      <w:r w:rsidR="00F66140">
        <w:t xml:space="preserve"> a jornada a poente, num ciclo eterno</w:t>
      </w:r>
      <w:r w:rsidR="00326E74">
        <w:t>. Mas será mesmo assim</w:t>
      </w:r>
      <w:r w:rsidR="00BC3E4D">
        <w:t xml:space="preserve"> como as línguas nos dizem</w:t>
      </w:r>
      <w:r w:rsidR="00326E74">
        <w:t xml:space="preserve">? O que fez com que alguém pusesse a hipótese de poder ser </w:t>
      </w:r>
      <w:r w:rsidR="008044F0">
        <w:t>diferente</w:t>
      </w:r>
      <w:r w:rsidR="00326E74">
        <w:t>?</w:t>
      </w:r>
      <w:r w:rsidR="00BC3E4D">
        <w:t xml:space="preserve"> A progressiva observação do céu, o registo meticuloso e acumulado ao longo de séculos do movimento dos outros planetas visíveis a olho nu. </w:t>
      </w:r>
    </w:p>
    <w:p w:rsidR="00BC3E4D" w:rsidRDefault="00BC3E4D">
      <w:r>
        <w:t xml:space="preserve">O modelo geocêntrico servia para a organização da vida humana na Terra, mas era insuficiente para compreender a organização, o comportamento dos astros no céu. Incompleto para o conhecimento, última morada do destino humano. Mas para romper com a ilusão sensorial </w:t>
      </w:r>
      <w:r w:rsidR="00F66140">
        <w:t>sedimentada</w:t>
      </w:r>
      <w:r>
        <w:t xml:space="preserve"> pelos poderes seculares e intemporais, doutrinas cen</w:t>
      </w:r>
      <w:r w:rsidR="00F66140">
        <w:t>tradas no umbigo da humanidade,</w:t>
      </w:r>
      <w:r>
        <w:t xml:space="preserve"> foi preciso a coragem de </w:t>
      </w:r>
      <w:r w:rsidR="00F66140">
        <w:t>alguns</w:t>
      </w:r>
      <w:r>
        <w:t xml:space="preserve"> para erguer a verdade, qual vela acesa</w:t>
      </w:r>
      <w:r w:rsidR="00F66140">
        <w:t>,</w:t>
      </w:r>
      <w:r>
        <w:t xml:space="preserve"> na noite escura.</w:t>
      </w:r>
    </w:p>
    <w:p w:rsidR="00BC3E4D" w:rsidRDefault="00BC3E4D">
      <w:r>
        <w:t xml:space="preserve">Por volta de 1510, </w:t>
      </w:r>
      <w:r w:rsidR="008044F0">
        <w:t xml:space="preserve">o polaco </w:t>
      </w:r>
      <w:r>
        <w:t>Nicolau Copérnico</w:t>
      </w:r>
      <w:r w:rsidR="008044F0">
        <w:t xml:space="preserve"> (1473 – 1543)</w:t>
      </w:r>
      <w:r>
        <w:t>, então com cerca de 40 anos de idade</w:t>
      </w:r>
      <w:r w:rsidR="008044F0">
        <w:t>,</w:t>
      </w:r>
      <w:r>
        <w:t xml:space="preserve"> </w:t>
      </w:r>
      <w:r w:rsidR="00F66140">
        <w:t>estabeleceu</w:t>
      </w:r>
      <w:r>
        <w:t xml:space="preserve"> uma nova </w:t>
      </w:r>
      <w:proofErr w:type="spellStart"/>
      <w:r>
        <w:t>concepção</w:t>
      </w:r>
      <w:proofErr w:type="spellEnd"/>
      <w:r>
        <w:t xml:space="preserve"> do </w:t>
      </w:r>
      <w:r w:rsidR="008044F0">
        <w:t>nosso sistema solar</w:t>
      </w:r>
      <w:r>
        <w:t>, na qual o Sol, em vez da Terra, estava no centro</w:t>
      </w:r>
      <w:r w:rsidR="00F66140">
        <w:t>: o modelo heliocêntrico</w:t>
      </w:r>
      <w:r>
        <w:t xml:space="preserve">. </w:t>
      </w:r>
      <w:r w:rsidR="00F66140">
        <w:t>Mas, c</w:t>
      </w:r>
      <w:r w:rsidR="008044F0">
        <w:t xml:space="preserve">om um medo </w:t>
      </w:r>
      <w:r w:rsidR="00F66140">
        <w:t>visceral</w:t>
      </w:r>
      <w:r w:rsidR="008044F0">
        <w:t xml:space="preserve"> de poder ser alvo da chacota dos seus colegas matemáticos e da irra de outros </w:t>
      </w:r>
      <w:r w:rsidR="00F66140">
        <w:t>senhores, ocultou a sua teoria</w:t>
      </w:r>
      <w:r w:rsidR="008044F0">
        <w:t xml:space="preserve"> durante outros 40 anos! </w:t>
      </w:r>
    </w:p>
    <w:p w:rsidR="0045678C" w:rsidRDefault="008044F0">
      <w:r>
        <w:t xml:space="preserve">O que é que fez com que tivesse mudado de ideias e escrito as suas teorias no livro “Das Revoluções dos Corpos Celestes”, </w:t>
      </w:r>
      <w:r w:rsidR="0045678C">
        <w:t>que</w:t>
      </w:r>
      <w:r>
        <w:t xml:space="preserve"> </w:t>
      </w:r>
      <w:r w:rsidR="0045678C">
        <w:t xml:space="preserve">marca o início de uma </w:t>
      </w:r>
      <w:r>
        <w:t xml:space="preserve">nova </w:t>
      </w:r>
      <w:r w:rsidR="0045678C">
        <w:t xml:space="preserve">era </w:t>
      </w:r>
      <w:r>
        <w:t xml:space="preserve">para </w:t>
      </w:r>
      <w:r w:rsidR="0045678C">
        <w:t xml:space="preserve">o conhecimento e para o lugar da humanidade no Cosmos? Um jovem matemático alemão de nome Georg </w:t>
      </w:r>
      <w:proofErr w:type="spellStart"/>
      <w:r w:rsidR="0045678C">
        <w:t>Rheticus</w:t>
      </w:r>
      <w:proofErr w:type="spellEnd"/>
      <w:r w:rsidR="0045678C">
        <w:t xml:space="preserve">. Foi </w:t>
      </w:r>
      <w:proofErr w:type="spellStart"/>
      <w:r w:rsidR="005F3ABE">
        <w:t>Rheticus</w:t>
      </w:r>
      <w:proofErr w:type="spellEnd"/>
      <w:r w:rsidR="0045678C">
        <w:t xml:space="preserve"> quem </w:t>
      </w:r>
      <w:r w:rsidR="00F66140">
        <w:t xml:space="preserve">convenceu Copérnico e </w:t>
      </w:r>
      <w:r w:rsidR="0045678C">
        <w:t>levou o manuscrito para que este fosse impresso em 1539 em Nuremberga, no melhor impressor de textos científicos da Europa de então.</w:t>
      </w:r>
    </w:p>
    <w:p w:rsidR="007C796F" w:rsidRDefault="0045678C">
      <w:r>
        <w:lastRenderedPageBreak/>
        <w:t xml:space="preserve">Ninguém sabe até hoje </w:t>
      </w:r>
      <w:r w:rsidR="005F3ABE">
        <w:t xml:space="preserve">como é </w:t>
      </w:r>
      <w:r>
        <w:t xml:space="preserve">que </w:t>
      </w:r>
      <w:proofErr w:type="spellStart"/>
      <w:r w:rsidR="00F66140">
        <w:t>Rheticus</w:t>
      </w:r>
      <w:proofErr w:type="spellEnd"/>
      <w:r w:rsidR="00F66140">
        <w:t xml:space="preserve"> </w:t>
      </w:r>
      <w:r w:rsidR="005F3ABE">
        <w:t xml:space="preserve">terá convencido o seu mestre a mudar de ideias quanto à publicação da obra que tanto impacto causou até hoje. </w:t>
      </w:r>
      <w:r w:rsidR="007C796F">
        <w:t>É</w:t>
      </w:r>
      <w:r w:rsidR="00D24973">
        <w:t xml:space="preserve"> neste epicentro</w:t>
      </w:r>
      <w:r w:rsidR="007C796F">
        <w:t xml:space="preserve"> misterioso e de confronto de personalidades </w:t>
      </w:r>
      <w:r w:rsidR="00F66140">
        <w:t xml:space="preserve">e circunstâncias da história do séc. XVI </w:t>
      </w:r>
      <w:r w:rsidR="007C796F">
        <w:t>que a premiada</w:t>
      </w:r>
      <w:r w:rsidR="00D24973">
        <w:t xml:space="preserve"> escritora Dava </w:t>
      </w:r>
      <w:proofErr w:type="spellStart"/>
      <w:r w:rsidR="00D24973">
        <w:t>Sobel</w:t>
      </w:r>
      <w:proofErr w:type="spellEnd"/>
      <w:r w:rsidR="00D24973">
        <w:t xml:space="preserve"> </w:t>
      </w:r>
      <w:r w:rsidR="007C796F">
        <w:t xml:space="preserve">(que foi editora de ciência do New York Times) </w:t>
      </w:r>
      <w:r w:rsidR="00D24973">
        <w:t xml:space="preserve">desenvolve e nos oferece mais um livro soberbo. </w:t>
      </w:r>
    </w:p>
    <w:p w:rsidR="00160A13" w:rsidRDefault="00D24973">
      <w:r>
        <w:t xml:space="preserve">Em “Um Céu mais Perfeito – Como Copérnico revolucionou o cosmos”, </w:t>
      </w:r>
      <w:r w:rsidR="00F66140">
        <w:t>publicado</w:t>
      </w:r>
      <w:r>
        <w:t xml:space="preserve"> em Setembro de 2012 pela Temas e Debates e pelo Círcul</w:t>
      </w:r>
      <w:r w:rsidR="00F66140">
        <w:t xml:space="preserve">o de Leitores, Dava </w:t>
      </w:r>
      <w:proofErr w:type="spellStart"/>
      <w:r w:rsidR="00F66140">
        <w:t>Sobel</w:t>
      </w:r>
      <w:proofErr w:type="spellEnd"/>
      <w:r w:rsidR="00F66140">
        <w:t xml:space="preserve">, </w:t>
      </w:r>
      <w:r>
        <w:t>com a mesma m</w:t>
      </w:r>
      <w:r w:rsidR="00F66140">
        <w:t>a</w:t>
      </w:r>
      <w:r>
        <w:t>estria cativante presente em “Longitude” e “A Filha de Galileu”</w:t>
      </w:r>
      <w:r w:rsidR="007C796F">
        <w:t xml:space="preserve"> </w:t>
      </w:r>
      <w:r w:rsidR="00F66140">
        <w:t>(</w:t>
      </w:r>
      <w:r w:rsidR="007C796F">
        <w:t xml:space="preserve">publicados </w:t>
      </w:r>
      <w:r w:rsidR="005A204A">
        <w:t xml:space="preserve">entre nós </w:t>
      </w:r>
      <w:r w:rsidR="007C796F">
        <w:t>pela Temas e Debates</w:t>
      </w:r>
      <w:r>
        <w:t xml:space="preserve">) </w:t>
      </w:r>
      <w:r w:rsidR="00F66140">
        <w:t xml:space="preserve">narra-nos </w:t>
      </w:r>
      <w:r>
        <w:t>a vida de Nicolau Cop</w:t>
      </w:r>
      <w:r w:rsidR="007C796F">
        <w:t>érnico.</w:t>
      </w:r>
      <w:r>
        <w:t xml:space="preserve"> </w:t>
      </w:r>
      <w:r w:rsidR="00160A13">
        <w:t>Apresenta-nos</w:t>
      </w:r>
      <w:r w:rsidR="007C796F">
        <w:t>,</w:t>
      </w:r>
      <w:r w:rsidR="00EC0164">
        <w:t xml:space="preserve"> numa primeira parte,</w:t>
      </w:r>
      <w:r>
        <w:t xml:space="preserve"> o ser humano </w:t>
      </w:r>
      <w:r w:rsidR="00160A13">
        <w:t>na antecâmara</w:t>
      </w:r>
      <w:r>
        <w:t xml:space="preserve"> da obra que o celebrizou como um d</w:t>
      </w:r>
      <w:r w:rsidR="00EC0164">
        <w:t xml:space="preserve">os gigantes da ciência moderna, assim como descreve as consequências </w:t>
      </w:r>
      <w:r w:rsidR="005A204A">
        <w:t xml:space="preserve">e o impacto </w:t>
      </w:r>
      <w:r w:rsidR="00EC0164">
        <w:t xml:space="preserve">da sua </w:t>
      </w:r>
      <w:r w:rsidR="005A204A">
        <w:t>publicação</w:t>
      </w:r>
      <w:r w:rsidR="00EC0164">
        <w:t>, o que apresenta na terceira e última parte</w:t>
      </w:r>
      <w:r w:rsidR="005A204A">
        <w:t xml:space="preserve"> do</w:t>
      </w:r>
      <w:r w:rsidR="00160A13">
        <w:t xml:space="preserve"> livro</w:t>
      </w:r>
      <w:r w:rsidR="00EC0164">
        <w:t xml:space="preserve">. </w:t>
      </w:r>
    </w:p>
    <w:p w:rsidR="008044F0" w:rsidRDefault="00EC0164">
      <w:r>
        <w:t xml:space="preserve">Na </w:t>
      </w:r>
      <w:r w:rsidR="007C796F">
        <w:t xml:space="preserve">parte </w:t>
      </w:r>
      <w:r>
        <w:t xml:space="preserve">segunda e </w:t>
      </w:r>
      <w:r w:rsidR="00160A13">
        <w:t xml:space="preserve">parte </w:t>
      </w:r>
      <w:r>
        <w:t xml:space="preserve">central (“E o Sol Imobilizou-se”), Dava </w:t>
      </w:r>
      <w:proofErr w:type="spellStart"/>
      <w:r>
        <w:t>Sobel</w:t>
      </w:r>
      <w:proofErr w:type="spellEnd"/>
      <w:r>
        <w:t xml:space="preserve"> coloca-nos como espectadores privilegiados de um diálogo, em dois </w:t>
      </w:r>
      <w:proofErr w:type="spellStart"/>
      <w:r>
        <w:t>actos</w:t>
      </w:r>
      <w:proofErr w:type="spellEnd"/>
      <w:r>
        <w:t xml:space="preserve">, entre Copérnico e </w:t>
      </w:r>
      <w:proofErr w:type="spellStart"/>
      <w:r>
        <w:t>Rheticus</w:t>
      </w:r>
      <w:proofErr w:type="spellEnd"/>
      <w:r>
        <w:t>. Baseando-se em “</w:t>
      </w:r>
      <w:r w:rsidR="007C796F">
        <w:t>palavras que ele</w:t>
      </w:r>
      <w:r>
        <w:t xml:space="preserve">s escreveram em diversas cartas e tratados”, a autora </w:t>
      </w:r>
      <w:r w:rsidR="007C796F">
        <w:t>tece</w:t>
      </w:r>
      <w:r w:rsidR="005A204A">
        <w:t>,</w:t>
      </w:r>
      <w:r w:rsidR="007C796F">
        <w:t xml:space="preserve"> </w:t>
      </w:r>
      <w:r>
        <w:t>num contexto histórico e factual</w:t>
      </w:r>
      <w:r w:rsidR="005A204A">
        <w:t>,</w:t>
      </w:r>
      <w:r>
        <w:t xml:space="preserve"> uma ficção </w:t>
      </w:r>
      <w:r w:rsidR="005A204A">
        <w:t>sobre</w:t>
      </w:r>
      <w:r>
        <w:t xml:space="preserve"> como </w:t>
      </w:r>
      <w:proofErr w:type="spellStart"/>
      <w:r>
        <w:t>Rheticus</w:t>
      </w:r>
      <w:proofErr w:type="spellEnd"/>
      <w:r>
        <w:t xml:space="preserve"> terá persuadido Copérnico a deixar que o seu manuscrito visse a luz do dia.</w:t>
      </w:r>
    </w:p>
    <w:p w:rsidR="00F5585B" w:rsidRDefault="00522D66">
      <w:r>
        <w:t xml:space="preserve">Com este livro somos transportados </w:t>
      </w:r>
      <w:r w:rsidR="00D32D2D">
        <w:t>até</w:t>
      </w:r>
      <w:r>
        <w:t xml:space="preserve"> </w:t>
      </w:r>
      <w:r w:rsidR="00D32D2D">
        <w:t>ao</w:t>
      </w:r>
      <w:r>
        <w:t xml:space="preserve"> debate crucial </w:t>
      </w:r>
      <w:r w:rsidR="007C796F">
        <w:t>ocorrido em meados do séc. XVI,</w:t>
      </w:r>
      <w:r>
        <w:t xml:space="preserve"> que redefiniu o nosso lugar no Cosmos. Entre séculos e séculos de alvoradas e ocasos, </w:t>
      </w:r>
      <w:r w:rsidR="00D32D2D">
        <w:t>a</w:t>
      </w:r>
      <w:r w:rsidR="005A204A">
        <w:t xml:space="preserve"> Terra sempre girou ao redor do Sol.</w:t>
      </w:r>
      <w:r>
        <w:t xml:space="preserve"> </w:t>
      </w:r>
      <w:r w:rsidR="005A204A">
        <w:t>A consciência deste</w:t>
      </w:r>
      <w:r>
        <w:t xml:space="preserve"> conhecimento não nos retirou qualquer </w:t>
      </w:r>
      <w:r w:rsidR="00D32D2D">
        <w:t>fascínio</w:t>
      </w:r>
      <w:r>
        <w:t xml:space="preserve"> com o esplendor do nascer e do pôr-do-sol</w:t>
      </w:r>
      <w:r w:rsidR="00D32D2D">
        <w:t>,</w:t>
      </w:r>
      <w:r>
        <w:t xml:space="preserve"> os quais continuam a fertilizar a nossa emotividade e poesia.</w:t>
      </w:r>
      <w:r w:rsidR="007C796F">
        <w:t xml:space="preserve"> Este é um livro a ler entre qualquer um desses </w:t>
      </w:r>
      <w:r w:rsidR="005A204A">
        <w:t>momentos, à luz da nossa humanidade.</w:t>
      </w:r>
    </w:p>
    <w:p w:rsidR="00522D66" w:rsidRDefault="00522D66"/>
    <w:p w:rsidR="00522D66" w:rsidRDefault="00522D66">
      <w:r>
        <w:t>António Piedade</w:t>
      </w:r>
    </w:p>
    <w:p w:rsidR="00522D66" w:rsidRPr="003B49A9" w:rsidRDefault="00522D66">
      <w:pPr>
        <w:rPr>
          <w:rFonts w:cstheme="minorHAnsi"/>
        </w:rPr>
      </w:pPr>
    </w:p>
    <w:p w:rsidR="00522D66" w:rsidRPr="003B49A9" w:rsidRDefault="00522D66">
      <w:pPr>
        <w:rPr>
          <w:rFonts w:cstheme="minorHAnsi"/>
        </w:rPr>
      </w:pPr>
      <w:r w:rsidRPr="003B49A9">
        <w:rPr>
          <w:rFonts w:cstheme="minorHAnsi"/>
        </w:rPr>
        <w:t xml:space="preserve">Ciência </w:t>
      </w:r>
      <w:r w:rsidR="003B49A9" w:rsidRPr="003B49A9">
        <w:rPr>
          <w:rFonts w:cstheme="minorHAnsi"/>
        </w:rPr>
        <w:t>na Imprensa Regional – Ciência Viva</w:t>
      </w:r>
    </w:p>
    <w:p w:rsidR="003B49A9" w:rsidRPr="003B49A9" w:rsidRDefault="003B49A9">
      <w:pPr>
        <w:rPr>
          <w:rFonts w:cstheme="minorHAnsi"/>
        </w:rPr>
      </w:pPr>
    </w:p>
    <w:p w:rsidR="003B49A9" w:rsidRPr="00DB4B5B" w:rsidRDefault="003B49A9" w:rsidP="003B49A9">
      <w:pPr>
        <w:rPr>
          <w:rFonts w:cstheme="minorHAnsi"/>
          <w:b/>
        </w:rPr>
      </w:pPr>
      <w:r w:rsidRPr="00DB4B5B">
        <w:rPr>
          <w:rFonts w:cstheme="minorHAnsi"/>
          <w:b/>
        </w:rPr>
        <w:t>Ficha Bibliográfica</w:t>
      </w:r>
    </w:p>
    <w:p w:rsidR="003B49A9" w:rsidRPr="00DB4B5B" w:rsidRDefault="003B49A9" w:rsidP="003B49A9">
      <w:pPr>
        <w:spacing w:after="0"/>
        <w:rPr>
          <w:rFonts w:eastAsia="Times New Roman" w:cstheme="minorHAnsi"/>
          <w:bCs/>
          <w:lang w:eastAsia="pt-PT"/>
        </w:rPr>
      </w:pPr>
      <w:r w:rsidRPr="00DB4B5B">
        <w:rPr>
          <w:rFonts w:eastAsia="Times New Roman" w:cstheme="minorHAnsi"/>
          <w:bCs/>
          <w:lang w:eastAsia="pt-PT"/>
        </w:rPr>
        <w:t xml:space="preserve">Título: </w:t>
      </w:r>
      <w:r w:rsidRPr="003B49A9">
        <w:rPr>
          <w:rFonts w:eastAsia="Times New Roman" w:cstheme="minorHAnsi"/>
          <w:bCs/>
          <w:lang w:eastAsia="pt-PT"/>
        </w:rPr>
        <w:t>Um Céu Mais Perfeito</w:t>
      </w:r>
    </w:p>
    <w:p w:rsidR="003B49A9" w:rsidRPr="00DB4B5B" w:rsidRDefault="003B49A9" w:rsidP="003B49A9">
      <w:pPr>
        <w:spacing w:after="0"/>
        <w:rPr>
          <w:rStyle w:val="Strong"/>
          <w:rFonts w:cstheme="minorHAnsi"/>
          <w:b w:val="0"/>
          <w:bdr w:val="none" w:sz="0" w:space="0" w:color="auto" w:frame="1"/>
        </w:rPr>
      </w:pPr>
      <w:r w:rsidRPr="00DB4B5B">
        <w:rPr>
          <w:rStyle w:val="Strong"/>
          <w:rFonts w:cstheme="minorHAnsi"/>
          <w:b w:val="0"/>
          <w:bdr w:val="none" w:sz="0" w:space="0" w:color="auto" w:frame="1"/>
        </w:rPr>
        <w:t xml:space="preserve">Autor: Dava </w:t>
      </w:r>
      <w:proofErr w:type="spellStart"/>
      <w:r w:rsidRPr="00DB4B5B">
        <w:rPr>
          <w:rStyle w:val="Strong"/>
          <w:rFonts w:cstheme="minorHAnsi"/>
          <w:b w:val="0"/>
          <w:bdr w:val="none" w:sz="0" w:space="0" w:color="auto" w:frame="1"/>
        </w:rPr>
        <w:t>Sobel</w:t>
      </w:r>
      <w:proofErr w:type="spellEnd"/>
    </w:p>
    <w:p w:rsidR="003B49A9" w:rsidRPr="00DB4B5B" w:rsidRDefault="003B49A9" w:rsidP="003B49A9">
      <w:pPr>
        <w:spacing w:after="0"/>
        <w:rPr>
          <w:rFonts w:eastAsia="Times New Roman" w:cstheme="minorHAnsi"/>
          <w:bCs/>
          <w:lang w:eastAsia="pt-PT"/>
        </w:rPr>
      </w:pPr>
      <w:r w:rsidRPr="00DB4B5B">
        <w:rPr>
          <w:rStyle w:val="Strong"/>
          <w:rFonts w:cstheme="minorHAnsi"/>
          <w:b w:val="0"/>
          <w:bdr w:val="none" w:sz="0" w:space="0" w:color="auto" w:frame="1"/>
        </w:rPr>
        <w:t>Editor:</w:t>
      </w:r>
      <w:r w:rsidRPr="00DB4B5B">
        <w:rPr>
          <w:rStyle w:val="apple-converted-space"/>
          <w:rFonts w:cstheme="minorHAnsi"/>
        </w:rPr>
        <w:t> </w:t>
      </w:r>
      <w:r w:rsidRPr="00DB4B5B">
        <w:rPr>
          <w:rFonts w:cstheme="minorHAnsi"/>
          <w:bdr w:val="none" w:sz="0" w:space="0" w:color="auto" w:frame="1"/>
        </w:rPr>
        <w:t>Temas e Debates</w:t>
      </w:r>
    </w:p>
    <w:p w:rsidR="003B49A9" w:rsidRPr="00DB4B5B" w:rsidRDefault="003B49A9" w:rsidP="003B49A9">
      <w:pPr>
        <w:pStyle w:val="info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DB4B5B">
        <w:rPr>
          <w:rStyle w:val="Strong"/>
          <w:rFonts w:asciiTheme="minorHAnsi" w:hAnsiTheme="minorHAnsi" w:cstheme="minorHAnsi"/>
          <w:b w:val="0"/>
          <w:sz w:val="22"/>
          <w:szCs w:val="22"/>
          <w:bdr w:val="none" w:sz="0" w:space="0" w:color="auto" w:frame="1"/>
        </w:rPr>
        <w:t>Ano de edição:</w:t>
      </w:r>
      <w:r w:rsidRPr="00DB4B5B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DB4B5B">
        <w:rPr>
          <w:rFonts w:asciiTheme="minorHAnsi" w:hAnsiTheme="minorHAnsi" w:cstheme="minorHAnsi"/>
          <w:sz w:val="22"/>
          <w:szCs w:val="22"/>
        </w:rPr>
        <w:t>2012</w:t>
      </w:r>
    </w:p>
    <w:p w:rsidR="003B49A9" w:rsidRPr="00DB4B5B" w:rsidRDefault="003B49A9" w:rsidP="003B49A9">
      <w:pPr>
        <w:pStyle w:val="info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DB4B5B">
        <w:rPr>
          <w:rStyle w:val="Strong"/>
          <w:rFonts w:asciiTheme="minorHAnsi" w:hAnsiTheme="minorHAnsi" w:cstheme="minorHAnsi"/>
          <w:b w:val="0"/>
          <w:sz w:val="22"/>
          <w:szCs w:val="22"/>
          <w:bdr w:val="none" w:sz="0" w:space="0" w:color="auto" w:frame="1"/>
        </w:rPr>
        <w:t>ISBN:</w:t>
      </w:r>
      <w:r w:rsidRPr="00DB4B5B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DB4B5B">
        <w:rPr>
          <w:rFonts w:asciiTheme="minorHAnsi" w:hAnsiTheme="minorHAnsi" w:cstheme="minorHAnsi"/>
          <w:sz w:val="22"/>
          <w:szCs w:val="22"/>
        </w:rPr>
        <w:t>9789896441814</w:t>
      </w:r>
    </w:p>
    <w:p w:rsidR="003B49A9" w:rsidRPr="00DB4B5B" w:rsidRDefault="003B49A9" w:rsidP="003B49A9">
      <w:pPr>
        <w:pStyle w:val="info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DB4B5B">
        <w:rPr>
          <w:rStyle w:val="Strong"/>
          <w:rFonts w:asciiTheme="minorHAnsi" w:hAnsiTheme="minorHAnsi" w:cstheme="minorHAnsi"/>
          <w:b w:val="0"/>
          <w:sz w:val="22"/>
          <w:szCs w:val="22"/>
          <w:bdr w:val="none" w:sz="0" w:space="0" w:color="auto" w:frame="1"/>
        </w:rPr>
        <w:t>Número de páginas:</w:t>
      </w:r>
      <w:r w:rsidRPr="00DB4B5B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DB4B5B">
        <w:rPr>
          <w:rFonts w:asciiTheme="minorHAnsi" w:hAnsiTheme="minorHAnsi" w:cstheme="minorHAnsi"/>
          <w:sz w:val="22"/>
          <w:szCs w:val="22"/>
        </w:rPr>
        <w:t>316</w:t>
      </w:r>
    </w:p>
    <w:p w:rsidR="003B49A9" w:rsidRPr="00DB4B5B" w:rsidRDefault="003B49A9" w:rsidP="003B49A9">
      <w:pPr>
        <w:pStyle w:val="info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DB4B5B">
        <w:rPr>
          <w:rStyle w:val="Strong"/>
          <w:rFonts w:asciiTheme="minorHAnsi" w:hAnsiTheme="minorHAnsi" w:cstheme="minorHAnsi"/>
          <w:b w:val="0"/>
          <w:sz w:val="22"/>
          <w:szCs w:val="22"/>
          <w:bdr w:val="none" w:sz="0" w:space="0" w:color="auto" w:frame="1"/>
        </w:rPr>
        <w:t>Edição:</w:t>
      </w:r>
      <w:r w:rsidRPr="00DB4B5B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DB4B5B">
        <w:rPr>
          <w:rFonts w:asciiTheme="minorHAnsi" w:hAnsiTheme="minorHAnsi" w:cstheme="minorHAnsi"/>
          <w:sz w:val="22"/>
          <w:szCs w:val="22"/>
        </w:rPr>
        <w:t>1ª</w:t>
      </w:r>
      <w:r w:rsidR="00430A08">
        <w:rPr>
          <w:rFonts w:asciiTheme="minorHAnsi" w:hAnsiTheme="minorHAnsi" w:cstheme="minorHAnsi"/>
          <w:sz w:val="22"/>
          <w:szCs w:val="22"/>
        </w:rPr>
        <w:t xml:space="preserve"> – Setembro de 2012</w:t>
      </w:r>
    </w:p>
    <w:p w:rsidR="003B49A9" w:rsidRPr="00430A08" w:rsidRDefault="003B49A9" w:rsidP="00430A08">
      <w:pPr>
        <w:pStyle w:val="info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DB4B5B">
        <w:rPr>
          <w:rStyle w:val="Strong"/>
          <w:rFonts w:asciiTheme="minorHAnsi" w:hAnsiTheme="minorHAnsi" w:cstheme="minorHAnsi"/>
          <w:b w:val="0"/>
          <w:sz w:val="22"/>
          <w:szCs w:val="22"/>
          <w:bdr w:val="none" w:sz="0" w:space="0" w:color="auto" w:frame="1"/>
        </w:rPr>
        <w:t>Encadernação:</w:t>
      </w:r>
      <w:r w:rsidRPr="00DB4B5B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DB4B5B">
        <w:rPr>
          <w:rFonts w:asciiTheme="minorHAnsi" w:hAnsiTheme="minorHAnsi" w:cstheme="minorHAnsi"/>
          <w:sz w:val="22"/>
          <w:szCs w:val="22"/>
        </w:rPr>
        <w:t>Brochado</w:t>
      </w:r>
    </w:p>
    <w:sectPr w:rsidR="003B49A9" w:rsidRPr="00430A08" w:rsidSect="00BA39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641A04"/>
    <w:rsid w:val="00160A13"/>
    <w:rsid w:val="0024012E"/>
    <w:rsid w:val="00326E74"/>
    <w:rsid w:val="003B49A9"/>
    <w:rsid w:val="00430A08"/>
    <w:rsid w:val="0045678C"/>
    <w:rsid w:val="00522D66"/>
    <w:rsid w:val="005A204A"/>
    <w:rsid w:val="005F3ABE"/>
    <w:rsid w:val="00641A04"/>
    <w:rsid w:val="007C796F"/>
    <w:rsid w:val="008044F0"/>
    <w:rsid w:val="00830927"/>
    <w:rsid w:val="00936B9E"/>
    <w:rsid w:val="009668F8"/>
    <w:rsid w:val="00A71DDC"/>
    <w:rsid w:val="00B30F77"/>
    <w:rsid w:val="00B81E97"/>
    <w:rsid w:val="00BA3904"/>
    <w:rsid w:val="00BC3E4D"/>
    <w:rsid w:val="00C11DF3"/>
    <w:rsid w:val="00D07EFB"/>
    <w:rsid w:val="00D24973"/>
    <w:rsid w:val="00D32D2D"/>
    <w:rsid w:val="00DB4B5B"/>
    <w:rsid w:val="00EC0164"/>
    <w:rsid w:val="00F166DE"/>
    <w:rsid w:val="00F5585B"/>
    <w:rsid w:val="00F66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904"/>
  </w:style>
  <w:style w:type="paragraph" w:styleId="Heading4">
    <w:name w:val="heading 4"/>
    <w:basedOn w:val="Normal"/>
    <w:link w:val="Heading4Char"/>
    <w:uiPriority w:val="9"/>
    <w:qFormat/>
    <w:rsid w:val="003B49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B49A9"/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paragraph" w:customStyle="1" w:styleId="info">
    <w:name w:val="info"/>
    <w:basedOn w:val="Normal"/>
    <w:rsid w:val="003B4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Strong">
    <w:name w:val="Strong"/>
    <w:basedOn w:val="DefaultParagraphFont"/>
    <w:uiPriority w:val="22"/>
    <w:qFormat/>
    <w:rsid w:val="003B49A9"/>
    <w:rPr>
      <w:b/>
      <w:bCs/>
    </w:rPr>
  </w:style>
  <w:style w:type="character" w:customStyle="1" w:styleId="apple-converted-space">
    <w:name w:val="apple-converted-space"/>
    <w:basedOn w:val="DefaultParagraphFont"/>
    <w:rsid w:val="003B49A9"/>
  </w:style>
  <w:style w:type="character" w:styleId="Hyperlink">
    <w:name w:val="Hyperlink"/>
    <w:basedOn w:val="DefaultParagraphFont"/>
    <w:uiPriority w:val="99"/>
    <w:semiHidden/>
    <w:unhideWhenUsed/>
    <w:rsid w:val="003B49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752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17</cp:revision>
  <dcterms:created xsi:type="dcterms:W3CDTF">2012-10-27T14:47:00Z</dcterms:created>
  <dcterms:modified xsi:type="dcterms:W3CDTF">2012-10-27T18:00:00Z</dcterms:modified>
</cp:coreProperties>
</file>