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4E" w:rsidRPr="0045140A" w:rsidRDefault="00715A4E" w:rsidP="00715A4E">
      <w:pPr>
        <w:rPr>
          <w:rFonts w:ascii="Verdana" w:hAnsi="Verdana"/>
          <w:b/>
        </w:rPr>
      </w:pPr>
      <w:r w:rsidRPr="0045140A">
        <w:rPr>
          <w:rFonts w:ascii="Verdana" w:hAnsi="Verdana"/>
          <w:b/>
        </w:rPr>
        <w:t>Eclipse solar total</w:t>
      </w:r>
    </w:p>
    <w:p w:rsidR="00715A4E" w:rsidRDefault="00E1451D" w:rsidP="00715A4E">
      <w:pPr>
        <w:rPr>
          <w:rFonts w:ascii="Verdana" w:hAnsi="Verdana"/>
        </w:rPr>
      </w:pPr>
      <w:r>
        <w:rPr>
          <w:rFonts w:ascii="Verdana" w:hAnsi="Verdana" w:cs="Arial"/>
          <w:shd w:val="clear" w:color="auto" w:fill="FFFFFF"/>
        </w:rPr>
        <w:t>No próximo</w:t>
      </w:r>
      <w:r w:rsidR="00715A4E" w:rsidRPr="005C1654">
        <w:rPr>
          <w:rFonts w:ascii="Verdana" w:hAnsi="Verdana" w:cs="Arial"/>
          <w:shd w:val="clear" w:color="auto" w:fill="FFFFFF"/>
        </w:rPr>
        <w:t xml:space="preserve"> dia 13 </w:t>
      </w:r>
      <w:r>
        <w:rPr>
          <w:rFonts w:ascii="Verdana" w:hAnsi="Verdana" w:cs="Arial"/>
          <w:shd w:val="clear" w:color="auto" w:fill="FFFFFF"/>
        </w:rPr>
        <w:t xml:space="preserve">de </w:t>
      </w:r>
      <w:r w:rsidR="0057354F">
        <w:rPr>
          <w:rFonts w:ascii="Verdana" w:hAnsi="Verdana" w:cs="Arial"/>
          <w:shd w:val="clear" w:color="auto" w:fill="FFFFFF"/>
        </w:rPr>
        <w:t>Novembro</w:t>
      </w:r>
      <w:r>
        <w:rPr>
          <w:rFonts w:ascii="Verdana" w:hAnsi="Verdana" w:cs="Arial"/>
          <w:shd w:val="clear" w:color="auto" w:fill="FFFFFF"/>
        </w:rPr>
        <w:t xml:space="preserve"> de 2012 </w:t>
      </w:r>
      <w:r w:rsidR="00715A4E" w:rsidRPr="005C1654">
        <w:rPr>
          <w:rFonts w:ascii="Verdana" w:hAnsi="Verdana" w:cs="Arial"/>
          <w:shd w:val="clear" w:color="auto" w:fill="FFFFFF"/>
        </w:rPr>
        <w:t xml:space="preserve">pelas 19h30 (hora portuguesa) terá início um eclipse solar total </w:t>
      </w:r>
      <w:r w:rsidR="00715A4E">
        <w:rPr>
          <w:rFonts w:ascii="Verdana" w:hAnsi="Verdana" w:cs="Arial"/>
          <w:shd w:val="clear" w:color="auto" w:fill="FFFFFF"/>
        </w:rPr>
        <w:t xml:space="preserve">mas </w:t>
      </w:r>
      <w:r w:rsidR="00715A4E" w:rsidRPr="005C1654">
        <w:rPr>
          <w:rFonts w:ascii="Verdana" w:hAnsi="Verdana" w:cs="Arial"/>
          <w:shd w:val="clear" w:color="auto" w:fill="FFFFFF"/>
        </w:rPr>
        <w:t xml:space="preserve">só visível na zona nordeste da Austrália. De facto, o eclipse total do Sol será </w:t>
      </w:r>
      <w:r w:rsidR="00715A4E">
        <w:rPr>
          <w:rFonts w:ascii="Verdana" w:hAnsi="Verdana" w:cs="Arial"/>
          <w:shd w:val="clear" w:color="auto" w:fill="FFFFFF"/>
        </w:rPr>
        <w:t xml:space="preserve">visível </w:t>
      </w:r>
      <w:r w:rsidR="00715A4E" w:rsidRPr="005C1654">
        <w:rPr>
          <w:rFonts w:ascii="Verdana" w:hAnsi="Verdana" w:cs="Arial"/>
          <w:shd w:val="clear" w:color="auto" w:fill="FFFFFF"/>
        </w:rPr>
        <w:t>na Australá</w:t>
      </w:r>
      <w:r w:rsidR="00715A4E">
        <w:rPr>
          <w:rFonts w:ascii="Verdana" w:hAnsi="Verdana" w:cs="Arial"/>
          <w:shd w:val="clear" w:color="auto" w:fill="FFFFFF"/>
        </w:rPr>
        <w:t>sia</w:t>
      </w:r>
      <w:r w:rsidR="00715A4E" w:rsidRPr="005C1654">
        <w:rPr>
          <w:rFonts w:ascii="Verdana" w:hAnsi="Verdana" w:cs="Arial"/>
          <w:shd w:val="clear" w:color="auto" w:fill="FFFFFF"/>
        </w:rPr>
        <w:t xml:space="preserve"> entre as 5h45 e 7h40 na alvorada do dia 14 (horas da Austrália). Nem o eclipse parcial do Sol será visível em outras partes do globo como sejam a Europa, América e África. Na verdade só atravessará uma pequena extensão </w:t>
      </w:r>
      <w:r w:rsidR="00715A4E">
        <w:rPr>
          <w:rFonts w:ascii="Verdana" w:hAnsi="Verdana" w:cs="Arial"/>
          <w:shd w:val="clear" w:color="auto" w:fill="FFFFFF"/>
        </w:rPr>
        <w:t>de</w:t>
      </w:r>
      <w:r w:rsidR="0057354F">
        <w:rPr>
          <w:rFonts w:ascii="Verdana" w:hAnsi="Verdana" w:cs="Arial"/>
          <w:shd w:val="clear" w:color="auto" w:fill="FFFFFF"/>
        </w:rPr>
        <w:t xml:space="preserve"> terras australianas. Apesar</w:t>
      </w:r>
      <w:r w:rsidR="00715A4E" w:rsidRPr="005C1654">
        <w:rPr>
          <w:rFonts w:ascii="Verdana" w:hAnsi="Verdana" w:cs="Arial"/>
          <w:shd w:val="clear" w:color="auto" w:fill="FFFFFF"/>
        </w:rPr>
        <w:t xml:space="preserve"> a distância, poderemos “segui-lo” em </w:t>
      </w:r>
      <w:proofErr w:type="spellStart"/>
      <w:r w:rsidR="00715A4E" w:rsidRPr="005C1654">
        <w:rPr>
          <w:rFonts w:ascii="Verdana" w:hAnsi="Verdana" w:cs="Arial"/>
          <w:shd w:val="clear" w:color="auto" w:fill="FFFFFF"/>
        </w:rPr>
        <w:t>directo</w:t>
      </w:r>
      <w:proofErr w:type="spellEnd"/>
      <w:r w:rsidR="00715A4E">
        <w:rPr>
          <w:rFonts w:ascii="Verdana" w:hAnsi="Verdana" w:cs="Arial"/>
          <w:shd w:val="clear" w:color="auto" w:fill="FFFFFF"/>
        </w:rPr>
        <w:t xml:space="preserve"> através da internet</w:t>
      </w:r>
      <w:r w:rsidR="00715A4E" w:rsidRPr="005C1654">
        <w:rPr>
          <w:rFonts w:ascii="Verdana" w:hAnsi="Verdana" w:cs="Arial"/>
          <w:shd w:val="clear" w:color="auto" w:fill="FFFFFF"/>
        </w:rPr>
        <w:t xml:space="preserve">: </w:t>
      </w:r>
      <w:hyperlink r:id="rId4" w:history="1">
        <w:r w:rsidR="00715A4E" w:rsidRPr="005C1654">
          <w:rPr>
            <w:rStyle w:val="Hyperlink"/>
            <w:rFonts w:ascii="Verdana" w:hAnsi="Verdana"/>
          </w:rPr>
          <w:t>http://www.eclipse2012.org.au/</w:t>
        </w:r>
      </w:hyperlink>
      <w:r w:rsidR="00715A4E" w:rsidRPr="005C1654">
        <w:rPr>
          <w:rFonts w:ascii="Verdana" w:hAnsi="Verdana"/>
        </w:rPr>
        <w:t xml:space="preserve">. </w:t>
      </w:r>
      <w:r w:rsidR="00715A4E">
        <w:rPr>
          <w:rFonts w:ascii="Verdana" w:hAnsi="Verdana"/>
        </w:rPr>
        <w:t>A</w:t>
      </w:r>
      <w:r w:rsidR="00715A4E" w:rsidRPr="005C1654">
        <w:rPr>
          <w:rFonts w:ascii="Verdana" w:hAnsi="Verdana"/>
        </w:rPr>
        <w:t xml:space="preserve"> este propósito, </w:t>
      </w:r>
      <w:r w:rsidR="00715A4E">
        <w:rPr>
          <w:rFonts w:ascii="Verdana" w:hAnsi="Verdana"/>
        </w:rPr>
        <w:t xml:space="preserve">diga-se </w:t>
      </w:r>
      <w:r w:rsidR="00715A4E" w:rsidRPr="005C1654">
        <w:rPr>
          <w:rFonts w:ascii="Verdana" w:hAnsi="Verdana"/>
        </w:rPr>
        <w:t xml:space="preserve">que o próximo eclipse total do Sol visível em Portugal ocorrerá a 12 de Agosto de 2026! E os próximos parciais </w:t>
      </w:r>
      <w:r w:rsidR="00715A4E">
        <w:rPr>
          <w:rFonts w:ascii="Verdana" w:hAnsi="Verdana"/>
        </w:rPr>
        <w:t xml:space="preserve">serão </w:t>
      </w:r>
      <w:r w:rsidR="00715A4E" w:rsidRPr="005C1654">
        <w:rPr>
          <w:rFonts w:ascii="Verdana" w:hAnsi="Verdana"/>
        </w:rPr>
        <w:t>a 3 de Novembro de 2013 e a 20 de Março de 2015 (</w:t>
      </w:r>
      <w:r w:rsidR="00715A4E">
        <w:rPr>
          <w:rFonts w:ascii="Verdana" w:hAnsi="Verdana"/>
        </w:rPr>
        <w:t xml:space="preserve">a não perder). Aconselha-se ainda uma descrição detalhada deste fenómeno aqui: </w:t>
      </w:r>
      <w:hyperlink r:id="rId5" w:history="1">
        <w:r w:rsidRPr="000B1B4D">
          <w:rPr>
            <w:rStyle w:val="Hyperlink"/>
            <w:rFonts w:ascii="Verdana" w:hAnsi="Verdana"/>
          </w:rPr>
          <w:t>http://astropt.org/blog/2012/10/25/eclipse-solar-total-de-13-novembro-de-2012/</w:t>
        </w:r>
      </w:hyperlink>
    </w:p>
    <w:p w:rsidR="00E1451D" w:rsidRDefault="00E1451D" w:rsidP="00715A4E">
      <w:pPr>
        <w:rPr>
          <w:rFonts w:ascii="Verdana" w:hAnsi="Verdana"/>
        </w:rPr>
      </w:pPr>
    </w:p>
    <w:p w:rsidR="00E1451D" w:rsidRDefault="00E1451D" w:rsidP="00715A4E">
      <w:pPr>
        <w:rPr>
          <w:rFonts w:ascii="Verdana" w:hAnsi="Verdana"/>
        </w:rPr>
      </w:pPr>
      <w:r>
        <w:rPr>
          <w:rFonts w:ascii="Verdana" w:hAnsi="Verdana"/>
        </w:rPr>
        <w:t>António Piedade</w:t>
      </w:r>
    </w:p>
    <w:p w:rsidR="00E1451D" w:rsidRDefault="00E1451D" w:rsidP="00715A4E">
      <w:pPr>
        <w:rPr>
          <w:rFonts w:ascii="Verdana" w:hAnsi="Verdana"/>
        </w:rPr>
      </w:pPr>
    </w:p>
    <w:p w:rsidR="00E1451D" w:rsidRPr="0045140A" w:rsidRDefault="00E1451D" w:rsidP="00715A4E">
      <w:pPr>
        <w:rPr>
          <w:rFonts w:ascii="Verdana" w:hAnsi="Verdana"/>
        </w:rPr>
      </w:pPr>
      <w:r>
        <w:rPr>
          <w:rFonts w:ascii="Verdana" w:hAnsi="Verdana"/>
        </w:rPr>
        <w:t>Ciência na Imprensa Regional – Ciência Viva</w:t>
      </w:r>
    </w:p>
    <w:p w:rsidR="008E2BB2" w:rsidRDefault="0057354F"/>
    <w:sectPr w:rsidR="008E2BB2" w:rsidSect="00001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15A4E"/>
    <w:rsid w:val="0000114A"/>
    <w:rsid w:val="0024012E"/>
    <w:rsid w:val="004F1262"/>
    <w:rsid w:val="0057354F"/>
    <w:rsid w:val="00715A4E"/>
    <w:rsid w:val="00C11DF3"/>
    <w:rsid w:val="00E1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A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stropt.org/blog/2012/10/25/eclipse-solar-total-de-13-novembro-de-2012/" TargetMode="External"/><Relationship Id="rId4" Type="http://schemas.openxmlformats.org/officeDocument/2006/relationships/hyperlink" Target="http://www.eclipse2012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2012-11-12T18:15:00Z</dcterms:created>
  <dcterms:modified xsi:type="dcterms:W3CDTF">2012-11-12T18:45:00Z</dcterms:modified>
</cp:coreProperties>
</file>