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5BF" w:rsidRDefault="006C05BF" w:rsidP="006C05B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2"/>
          <w:szCs w:val="12"/>
          <w:lang w:eastAsia="pt-PT"/>
        </w:rPr>
      </w:pPr>
      <w:r w:rsidRPr="006C05BF">
        <w:rPr>
          <w:rFonts w:ascii="Times New Roman" w:eastAsia="Times New Roman" w:hAnsi="Times New Roman" w:cs="Times New Roman"/>
          <w:color w:val="222222"/>
          <w:sz w:val="32"/>
          <w:szCs w:val="32"/>
          <w:lang w:eastAsia="pt-PT"/>
        </w:rPr>
        <w:t>No próximo dia</w:t>
      </w:r>
      <w:r>
        <w:rPr>
          <w:rFonts w:ascii="Times New Roman" w:eastAsia="Times New Roman" w:hAnsi="Times New Roman" w:cs="Times New Roman"/>
          <w:color w:val="222222"/>
          <w:sz w:val="32"/>
          <w:lang w:eastAsia="pt-PT"/>
        </w:rPr>
        <w:t xml:space="preserve"> </w:t>
      </w:r>
      <w:r w:rsidRPr="006C05BF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pt-PT"/>
        </w:rPr>
        <w:t>2 de março</w:t>
      </w:r>
      <w:r>
        <w:rPr>
          <w:rFonts w:ascii="Times New Roman" w:eastAsia="Times New Roman" w:hAnsi="Times New Roman" w:cs="Times New Roman"/>
          <w:color w:val="222222"/>
          <w:sz w:val="32"/>
          <w:lang w:eastAsia="pt-PT"/>
        </w:rPr>
        <w:t xml:space="preserve"> </w:t>
      </w:r>
      <w:r w:rsidRPr="006C05BF">
        <w:rPr>
          <w:rFonts w:ascii="Times New Roman" w:eastAsia="Times New Roman" w:hAnsi="Times New Roman" w:cs="Times New Roman"/>
          <w:color w:val="222222"/>
          <w:sz w:val="32"/>
          <w:szCs w:val="32"/>
          <w:lang w:eastAsia="pt-PT"/>
        </w:rPr>
        <w:t>abre ao público, na sede da</w:t>
      </w:r>
      <w:r>
        <w:rPr>
          <w:rFonts w:ascii="Times New Roman" w:eastAsia="Times New Roman" w:hAnsi="Times New Roman" w:cs="Times New Roman"/>
          <w:color w:val="222222"/>
          <w:sz w:val="32"/>
          <w:lang w:eastAsia="pt-PT"/>
        </w:rPr>
        <w:t xml:space="preserve"> </w:t>
      </w:r>
      <w:r w:rsidRPr="006C05BF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pt-PT"/>
        </w:rPr>
        <w:t>Fundação Calouste Gulbenkian</w:t>
      </w:r>
      <w:r w:rsidRPr="006C05BF">
        <w:rPr>
          <w:rFonts w:ascii="Times New Roman" w:eastAsia="Times New Roman" w:hAnsi="Times New Roman" w:cs="Times New Roman"/>
          <w:color w:val="222222"/>
          <w:sz w:val="32"/>
          <w:szCs w:val="32"/>
          <w:lang w:eastAsia="pt-PT"/>
        </w:rPr>
        <w:t>, a exposição</w:t>
      </w:r>
      <w:r>
        <w:rPr>
          <w:rFonts w:ascii="Times New Roman" w:eastAsia="Times New Roman" w:hAnsi="Times New Roman" w:cs="Times New Roman"/>
          <w:color w:val="222222"/>
          <w:sz w:val="32"/>
          <w:szCs w:val="32"/>
          <w:lang w:eastAsia="pt-PT"/>
        </w:rPr>
        <w:t xml:space="preserve"> </w:t>
      </w:r>
      <w:r w:rsidRPr="006C05BF">
        <w:rPr>
          <w:rFonts w:ascii="Times New Roman" w:eastAsia="Times New Roman" w:hAnsi="Times New Roman" w:cs="Times New Roman"/>
          <w:b/>
          <w:bCs/>
          <w:i/>
          <w:iCs/>
          <w:color w:val="222222"/>
          <w:sz w:val="32"/>
          <w:szCs w:val="32"/>
          <w:lang w:eastAsia="pt-PT"/>
        </w:rPr>
        <w:t>360º Ciência Descoberta</w:t>
      </w:r>
      <w:r w:rsidRPr="006C05BF">
        <w:rPr>
          <w:rFonts w:ascii="Times New Roman" w:eastAsia="Times New Roman" w:hAnsi="Times New Roman" w:cs="Times New Roman"/>
          <w:color w:val="222222"/>
          <w:sz w:val="32"/>
          <w:szCs w:val="32"/>
          <w:lang w:eastAsia="pt-PT"/>
        </w:rPr>
        <w:t>, que pretende fazer luz sobre uma página mal conhecida da história da ciência, na qual Portugueses e Espanhóis surgem, durante o período das grandes navegações oceânicas, como precursores da ciência moderna do século XVII.</w:t>
      </w:r>
    </w:p>
    <w:p w:rsidR="006C05BF" w:rsidRDefault="006C05BF" w:rsidP="006C05B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2"/>
          <w:szCs w:val="12"/>
          <w:lang w:eastAsia="pt-PT"/>
        </w:rPr>
      </w:pPr>
    </w:p>
    <w:p w:rsidR="006C05BF" w:rsidRDefault="006C05BF" w:rsidP="006C05B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2"/>
          <w:szCs w:val="12"/>
          <w:lang w:eastAsia="pt-PT"/>
        </w:rPr>
      </w:pPr>
      <w:r w:rsidRPr="006C05BF">
        <w:rPr>
          <w:rFonts w:ascii="Times New Roman" w:eastAsia="Times New Roman" w:hAnsi="Times New Roman" w:cs="Times New Roman"/>
          <w:color w:val="222222"/>
          <w:sz w:val="32"/>
          <w:szCs w:val="32"/>
          <w:lang w:eastAsia="pt-PT"/>
        </w:rPr>
        <w:t>De acordo com o comissário,</w:t>
      </w:r>
      <w:r>
        <w:rPr>
          <w:rFonts w:ascii="Times New Roman" w:eastAsia="Times New Roman" w:hAnsi="Times New Roman" w:cs="Times New Roman"/>
          <w:color w:val="222222"/>
          <w:sz w:val="32"/>
          <w:lang w:eastAsia="pt-PT"/>
        </w:rPr>
        <w:t xml:space="preserve"> </w:t>
      </w:r>
      <w:r w:rsidRPr="006C05BF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pt-PT"/>
        </w:rPr>
        <w:t>Henrique Leitão</w:t>
      </w:r>
      <w:r w:rsidRPr="006C05BF">
        <w:rPr>
          <w:rFonts w:ascii="Times New Roman" w:eastAsia="Times New Roman" w:hAnsi="Times New Roman" w:cs="Times New Roman"/>
          <w:color w:val="222222"/>
          <w:sz w:val="32"/>
          <w:szCs w:val="32"/>
          <w:lang w:eastAsia="pt-PT"/>
        </w:rPr>
        <w:t>, investigador do Centro Interuniversitário de História das Ciências e da Tecnologia da Faculdade de Ciências (UL), nunca descobrimos o tom certo para contar esta história, onde não há génios como Copérnico, Galileu ou Kepler, mas onde se assistiu um</w:t>
      </w:r>
      <w:r>
        <w:rPr>
          <w:rFonts w:ascii="Times New Roman" w:eastAsia="Times New Roman" w:hAnsi="Times New Roman" w:cs="Times New Roman"/>
          <w:color w:val="222222"/>
          <w:sz w:val="32"/>
          <w:lang w:eastAsia="pt-PT"/>
        </w:rPr>
        <w:t xml:space="preserve"> </w:t>
      </w:r>
      <w:r w:rsidRPr="006C05BF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pt-PT"/>
        </w:rPr>
        <w:t>modo fascinante de acumular e gerir o conhecimento</w:t>
      </w:r>
      <w:r w:rsidRPr="006C05BF">
        <w:rPr>
          <w:rFonts w:ascii="Times New Roman" w:eastAsia="Times New Roman" w:hAnsi="Times New Roman" w:cs="Times New Roman"/>
          <w:color w:val="222222"/>
          <w:sz w:val="32"/>
          <w:szCs w:val="32"/>
          <w:lang w:eastAsia="pt-PT"/>
        </w:rPr>
        <w:t>, que se tornou caso único na Europa.</w:t>
      </w:r>
    </w:p>
    <w:p w:rsidR="006C05BF" w:rsidRPr="006C05BF" w:rsidRDefault="006C05BF" w:rsidP="006C05B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2"/>
          <w:szCs w:val="12"/>
          <w:lang w:eastAsia="pt-PT"/>
        </w:rPr>
      </w:pPr>
      <w:r w:rsidRPr="006C05BF">
        <w:rPr>
          <w:rFonts w:ascii="Times New Roman" w:eastAsia="Times New Roman" w:hAnsi="Times New Roman" w:cs="Times New Roman"/>
          <w:b/>
          <w:bCs/>
          <w:i/>
          <w:iCs/>
          <w:color w:val="222222"/>
          <w:sz w:val="32"/>
          <w:szCs w:val="32"/>
          <w:lang w:eastAsia="pt-PT"/>
        </w:rPr>
        <w:t>360º Ciência Descoberta</w:t>
      </w:r>
      <w:r>
        <w:rPr>
          <w:rFonts w:ascii="Times New Roman" w:eastAsia="Times New Roman" w:hAnsi="Times New Roman" w:cs="Times New Roman"/>
          <w:color w:val="222222"/>
          <w:sz w:val="32"/>
          <w:lang w:eastAsia="pt-PT"/>
        </w:rPr>
        <w:t xml:space="preserve"> </w:t>
      </w:r>
      <w:r w:rsidRPr="006C05BF">
        <w:rPr>
          <w:rFonts w:ascii="Times New Roman" w:eastAsia="Times New Roman" w:hAnsi="Times New Roman" w:cs="Times New Roman"/>
          <w:color w:val="222222"/>
          <w:sz w:val="32"/>
          <w:szCs w:val="32"/>
          <w:lang w:eastAsia="pt-PT"/>
        </w:rPr>
        <w:t>pretende mostrar o modo surpreendente como Portugueses e os Espanhóis lidaram com a novidade e a incorporaram, conduzindo a um conjunto de fenómenos da maior importância para o surgimento da ciência moderna e que serão desenvolvidos ao longo de seis núcleos:</w:t>
      </w:r>
      <w:r>
        <w:rPr>
          <w:rFonts w:ascii="Times New Roman" w:eastAsia="Times New Roman" w:hAnsi="Times New Roman" w:cs="Times New Roman"/>
          <w:color w:val="222222"/>
          <w:sz w:val="32"/>
          <w:lang w:eastAsia="pt-PT"/>
        </w:rPr>
        <w:t xml:space="preserve"> </w:t>
      </w:r>
      <w:r w:rsidRPr="006C05BF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pt-PT"/>
        </w:rPr>
        <w:t>O saber pela palavra; O espanto da novidade</w:t>
      </w:r>
      <w:r w:rsidRPr="006C05BF">
        <w:rPr>
          <w:rFonts w:ascii="Times New Roman" w:eastAsia="Times New Roman" w:hAnsi="Times New Roman" w:cs="Times New Roman"/>
          <w:color w:val="222222"/>
          <w:sz w:val="32"/>
          <w:szCs w:val="32"/>
          <w:lang w:eastAsia="pt-PT"/>
        </w:rPr>
        <w:t>;</w:t>
      </w:r>
      <w:r>
        <w:rPr>
          <w:rFonts w:ascii="Times New Roman" w:eastAsia="Times New Roman" w:hAnsi="Times New Roman" w:cs="Times New Roman"/>
          <w:color w:val="222222"/>
          <w:sz w:val="32"/>
          <w:lang w:eastAsia="pt-PT"/>
        </w:rPr>
        <w:t xml:space="preserve"> </w:t>
      </w:r>
      <w:r w:rsidRPr="006C05BF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pt-PT"/>
        </w:rPr>
        <w:t>Do Mediterrâneo ao mundo todo; Cada estrela é um número; Planear: a gestão do saber</w:t>
      </w:r>
      <w:r>
        <w:rPr>
          <w:rFonts w:ascii="Times New Roman" w:eastAsia="Times New Roman" w:hAnsi="Times New Roman" w:cs="Times New Roman"/>
          <w:b/>
          <w:bCs/>
          <w:color w:val="222222"/>
          <w:sz w:val="32"/>
          <w:lang w:eastAsia="pt-PT"/>
        </w:rPr>
        <w:t xml:space="preserve"> </w:t>
      </w:r>
      <w:r w:rsidRPr="006C05BF">
        <w:rPr>
          <w:rFonts w:ascii="Times New Roman" w:eastAsia="Times New Roman" w:hAnsi="Times New Roman" w:cs="Times New Roman"/>
          <w:color w:val="222222"/>
          <w:sz w:val="32"/>
          <w:szCs w:val="32"/>
          <w:lang w:eastAsia="pt-PT"/>
        </w:rPr>
        <w:t>e</w:t>
      </w:r>
      <w:r>
        <w:rPr>
          <w:rFonts w:ascii="Times New Roman" w:eastAsia="Times New Roman" w:hAnsi="Times New Roman" w:cs="Times New Roman"/>
          <w:color w:val="222222"/>
          <w:sz w:val="32"/>
          <w:lang w:eastAsia="pt-PT"/>
        </w:rPr>
        <w:t xml:space="preserve"> </w:t>
      </w:r>
      <w:r w:rsidRPr="006C05BF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pt-PT"/>
        </w:rPr>
        <w:t>Do Mundo Novo, uma Ciência Nova.</w:t>
      </w:r>
    </w:p>
    <w:p w:rsidR="006C05BF" w:rsidRDefault="006C05BF" w:rsidP="006C05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32"/>
          <w:szCs w:val="32"/>
          <w:lang w:eastAsia="pt-PT"/>
        </w:rPr>
      </w:pPr>
    </w:p>
    <w:p w:rsidR="006C05BF" w:rsidRPr="006C05BF" w:rsidRDefault="006C05BF" w:rsidP="006C05B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2"/>
          <w:szCs w:val="12"/>
          <w:lang w:eastAsia="pt-PT"/>
        </w:rPr>
      </w:pPr>
      <w:r w:rsidRPr="006C05BF">
        <w:rPr>
          <w:rFonts w:ascii="Times New Roman" w:eastAsia="Times New Roman" w:hAnsi="Times New Roman" w:cs="Times New Roman"/>
          <w:color w:val="222222"/>
          <w:sz w:val="32"/>
          <w:szCs w:val="32"/>
          <w:lang w:eastAsia="pt-PT"/>
        </w:rPr>
        <w:t>Uma parede repleta de nomes vai homenagear cerca de três centenas de pessoas que deram o seu contributo, e que são apenas uma pequena parte de uma multidão de heróis anónimos que protagonizaram um extraordinário período da História europeia e mundial.</w:t>
      </w:r>
    </w:p>
    <w:p w:rsidR="006C05BF" w:rsidRDefault="006C05BF" w:rsidP="006C05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32"/>
          <w:szCs w:val="32"/>
          <w:lang w:eastAsia="pt-PT"/>
        </w:rPr>
      </w:pPr>
    </w:p>
    <w:p w:rsidR="006C05BF" w:rsidRPr="006C05BF" w:rsidRDefault="006C05BF" w:rsidP="006C05B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2"/>
          <w:szCs w:val="12"/>
          <w:lang w:eastAsia="pt-PT"/>
        </w:rPr>
      </w:pPr>
      <w:r w:rsidRPr="006C05BF">
        <w:rPr>
          <w:rFonts w:ascii="Times New Roman" w:eastAsia="Times New Roman" w:hAnsi="Times New Roman" w:cs="Times New Roman"/>
          <w:color w:val="222222"/>
          <w:sz w:val="32"/>
          <w:szCs w:val="32"/>
          <w:lang w:eastAsia="pt-PT"/>
        </w:rPr>
        <w:t>Esta exposição traz</w:t>
      </w:r>
      <w:r w:rsidRPr="006C05BF">
        <w:rPr>
          <w:rFonts w:ascii="Times New Roman" w:eastAsia="Times New Roman" w:hAnsi="Times New Roman" w:cs="Times New Roman"/>
          <w:color w:val="222222"/>
          <w:sz w:val="32"/>
          <w:lang w:eastAsia="pt-PT"/>
        </w:rPr>
        <w:t> </w:t>
      </w:r>
      <w:r w:rsidRPr="006C05BF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pt-PT"/>
        </w:rPr>
        <w:t>pela primeira vez</w:t>
      </w:r>
      <w:r w:rsidRPr="006C05BF">
        <w:rPr>
          <w:rFonts w:ascii="Times New Roman" w:eastAsia="Times New Roman" w:hAnsi="Times New Roman" w:cs="Times New Roman"/>
          <w:color w:val="222222"/>
          <w:sz w:val="32"/>
          <w:lang w:eastAsia="pt-PT"/>
        </w:rPr>
        <w:t> </w:t>
      </w:r>
      <w:r w:rsidRPr="006C05BF">
        <w:rPr>
          <w:rFonts w:ascii="Times New Roman" w:eastAsia="Times New Roman" w:hAnsi="Times New Roman" w:cs="Times New Roman"/>
          <w:color w:val="222222"/>
          <w:sz w:val="32"/>
          <w:szCs w:val="32"/>
          <w:lang w:eastAsia="pt-PT"/>
        </w:rPr>
        <w:t>ao nosso país peças ilustrativas deste período dourado da ciência Ibérica, como</w:t>
      </w:r>
      <w:r w:rsidRPr="006C05BF">
        <w:rPr>
          <w:rFonts w:ascii="Times New Roman" w:eastAsia="Times New Roman" w:hAnsi="Times New Roman" w:cs="Times New Roman"/>
          <w:color w:val="222222"/>
          <w:sz w:val="32"/>
          <w:lang w:eastAsia="pt-PT"/>
        </w:rPr>
        <w:t> </w:t>
      </w:r>
      <w:r w:rsidRPr="006C05BF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pt-PT"/>
        </w:rPr>
        <w:t>mapas e manuscritos raros, produtos naturais, instrumentos e livros</w:t>
      </w:r>
      <w:r w:rsidRPr="006C05BF">
        <w:rPr>
          <w:rFonts w:ascii="Times New Roman" w:eastAsia="Times New Roman" w:hAnsi="Times New Roman" w:cs="Times New Roman"/>
          <w:color w:val="222222"/>
          <w:sz w:val="32"/>
          <w:szCs w:val="32"/>
          <w:lang w:eastAsia="pt-PT"/>
        </w:rPr>
        <w:t>.</w:t>
      </w:r>
    </w:p>
    <w:p w:rsidR="006C05BF" w:rsidRDefault="006C05BF" w:rsidP="006C05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32"/>
          <w:szCs w:val="32"/>
          <w:lang w:eastAsia="pt-PT"/>
        </w:rPr>
      </w:pPr>
    </w:p>
    <w:p w:rsidR="006C05BF" w:rsidRPr="006C05BF" w:rsidRDefault="006C05BF" w:rsidP="006C05B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2"/>
          <w:szCs w:val="12"/>
          <w:lang w:eastAsia="pt-PT"/>
        </w:rPr>
      </w:pPr>
      <w:r w:rsidRPr="006C05BF">
        <w:rPr>
          <w:rFonts w:ascii="Times New Roman" w:eastAsia="Times New Roman" w:hAnsi="Times New Roman" w:cs="Times New Roman"/>
          <w:color w:val="222222"/>
          <w:sz w:val="32"/>
          <w:szCs w:val="32"/>
          <w:lang w:eastAsia="pt-PT"/>
        </w:rPr>
        <w:t>A exposição pode ser visitada até ao dia</w:t>
      </w:r>
      <w:r>
        <w:rPr>
          <w:rFonts w:ascii="Times New Roman" w:eastAsia="Times New Roman" w:hAnsi="Times New Roman" w:cs="Times New Roman"/>
          <w:color w:val="222222"/>
          <w:sz w:val="32"/>
          <w:lang w:eastAsia="pt-PT"/>
        </w:rPr>
        <w:t xml:space="preserve"> </w:t>
      </w:r>
      <w:r w:rsidRPr="006C05BF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pt-PT"/>
        </w:rPr>
        <w:t>2 de junho</w:t>
      </w:r>
      <w:r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pt-PT"/>
        </w:rPr>
        <w:t xml:space="preserve"> de 2013</w:t>
      </w:r>
      <w:r w:rsidRPr="006C05BF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pt-PT"/>
        </w:rPr>
        <w:t>.</w:t>
      </w:r>
    </w:p>
    <w:p w:rsidR="008E2BB2" w:rsidRDefault="009C45CC"/>
    <w:p w:rsidR="009C45CC" w:rsidRDefault="009C45CC"/>
    <w:p w:rsidR="009C45CC" w:rsidRDefault="009C45CC">
      <w:r>
        <w:t>Ciência na Imprensa Regional – Ciência Viva</w:t>
      </w:r>
    </w:p>
    <w:sectPr w:rsidR="009C45CC" w:rsidSect="002066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6C05BF"/>
    <w:rsid w:val="002066AC"/>
    <w:rsid w:val="0024012E"/>
    <w:rsid w:val="006C05BF"/>
    <w:rsid w:val="009C45CC"/>
    <w:rsid w:val="00C11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6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C05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39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269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</cp:lastModifiedBy>
  <cp:revision>3</cp:revision>
  <dcterms:created xsi:type="dcterms:W3CDTF">2013-03-01T12:03:00Z</dcterms:created>
  <dcterms:modified xsi:type="dcterms:W3CDTF">2013-03-01T12:07:00Z</dcterms:modified>
</cp:coreProperties>
</file>