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6C7A35" w:rsidRDefault="006C7A35">
      <w:pPr>
        <w:rPr>
          <w:rFonts w:cs="Arial"/>
          <w:b/>
          <w:bCs/>
          <w:color w:val="222222"/>
          <w:sz w:val="28"/>
          <w:szCs w:val="28"/>
          <w:shd w:val="clear" w:color="auto" w:fill="FFFFFF"/>
        </w:rPr>
      </w:pPr>
      <w:r w:rsidRPr="006C7A35">
        <w:rPr>
          <w:rFonts w:cs="Arial"/>
          <w:b/>
          <w:bCs/>
          <w:color w:val="222222"/>
          <w:sz w:val="28"/>
          <w:szCs w:val="28"/>
          <w:shd w:val="clear" w:color="auto" w:fill="FFFFFF"/>
        </w:rPr>
        <w:t>A gordura também tem nervos</w:t>
      </w:r>
    </w:p>
    <w:p w:rsidR="006C7A35" w:rsidRDefault="006C7A35">
      <w:pPr>
        <w:rPr>
          <w:rFonts w:ascii="Arial" w:hAnsi="Arial" w:cs="Arial"/>
          <w:b/>
          <w:bCs/>
          <w:color w:val="222222"/>
          <w:sz w:val="27"/>
          <w:szCs w:val="27"/>
          <w:shd w:val="clear" w:color="auto" w:fill="FFFFFF"/>
        </w:rPr>
      </w:pPr>
    </w:p>
    <w:p w:rsidR="006C7A35" w:rsidRPr="00B8300D" w:rsidRDefault="00B8300D" w:rsidP="006C7A35">
      <w:pPr>
        <w:shd w:val="clear" w:color="auto" w:fill="FFFFFF"/>
        <w:spacing w:after="0" w:line="240" w:lineRule="auto"/>
        <w:jc w:val="both"/>
        <w:rPr>
          <w:rFonts w:eastAsia="Times New Roman" w:cs="Arial"/>
          <w:sz w:val="24"/>
          <w:szCs w:val="24"/>
          <w:lang w:eastAsia="pt-PT"/>
        </w:rPr>
      </w:pPr>
      <w:r w:rsidRPr="00B8300D">
        <w:rPr>
          <w:rFonts w:cs="Arial"/>
          <w:sz w:val="24"/>
          <w:szCs w:val="24"/>
          <w:shd w:val="clear" w:color="auto" w:fill="FFFFFF"/>
        </w:rPr>
        <w:t>Um novo estudo mostra que o tecido gordo é inervado e que a estimulação direta destes neurónios leva à degradação da gordura.</w:t>
      </w:r>
    </w:p>
    <w:p w:rsidR="00B8300D" w:rsidRPr="00B8300D" w:rsidRDefault="00B8300D" w:rsidP="006C7A35">
      <w:pPr>
        <w:shd w:val="clear" w:color="auto" w:fill="FFFFFF"/>
        <w:spacing w:after="0" w:line="240" w:lineRule="auto"/>
        <w:jc w:val="both"/>
        <w:rPr>
          <w:rFonts w:eastAsia="Times New Roman" w:cs="Arial"/>
          <w:sz w:val="24"/>
          <w:szCs w:val="24"/>
          <w:lang w:eastAsia="pt-PT"/>
        </w:rPr>
      </w:pPr>
    </w:p>
    <w:p w:rsidR="006C7A35" w:rsidRPr="006C7A35" w:rsidRDefault="006C7A35" w:rsidP="006C7A35">
      <w:pPr>
        <w:shd w:val="clear" w:color="auto" w:fill="FFFFFF"/>
        <w:spacing w:after="0" w:line="240" w:lineRule="auto"/>
        <w:jc w:val="both"/>
        <w:rPr>
          <w:rFonts w:eastAsia="Times New Roman" w:cs="Arial"/>
          <w:sz w:val="24"/>
          <w:szCs w:val="24"/>
          <w:lang w:eastAsia="pt-PT"/>
        </w:rPr>
      </w:pPr>
      <w:r w:rsidRPr="006C7A35">
        <w:rPr>
          <w:rFonts w:eastAsia="Times New Roman" w:cs="Arial"/>
          <w:sz w:val="24"/>
          <w:szCs w:val="24"/>
          <w:lang w:eastAsia="pt-PT"/>
        </w:rPr>
        <w:t xml:space="preserve">Um estudo pioneiro liderado por Ana Domingos do Instituto Gulbenkian de Ciência (IGC; Oeiras, Portugal), em colaboração com o grupo de </w:t>
      </w:r>
      <w:proofErr w:type="spellStart"/>
      <w:r w:rsidRPr="006C7A35">
        <w:rPr>
          <w:rFonts w:eastAsia="Times New Roman" w:cs="Arial"/>
          <w:sz w:val="24"/>
          <w:szCs w:val="24"/>
          <w:lang w:eastAsia="pt-PT"/>
        </w:rPr>
        <w:t>Jeffrey</w:t>
      </w:r>
      <w:proofErr w:type="spellEnd"/>
      <w:r w:rsidRPr="006C7A35">
        <w:rPr>
          <w:rFonts w:eastAsia="Times New Roman" w:cs="Arial"/>
          <w:sz w:val="24"/>
          <w:szCs w:val="24"/>
          <w:lang w:eastAsia="pt-PT"/>
        </w:rPr>
        <w:t xml:space="preserve"> </w:t>
      </w:r>
      <w:proofErr w:type="spellStart"/>
      <w:r w:rsidRPr="006C7A35">
        <w:rPr>
          <w:rFonts w:eastAsia="Times New Roman" w:cs="Arial"/>
          <w:sz w:val="24"/>
          <w:szCs w:val="24"/>
          <w:lang w:eastAsia="pt-PT"/>
        </w:rPr>
        <w:t>Friedman</w:t>
      </w:r>
      <w:proofErr w:type="spellEnd"/>
      <w:r w:rsidRPr="006C7A35">
        <w:rPr>
          <w:rFonts w:eastAsia="Times New Roman" w:cs="Arial"/>
          <w:sz w:val="24"/>
          <w:szCs w:val="24"/>
          <w:lang w:eastAsia="pt-PT"/>
        </w:rPr>
        <w:t xml:space="preserve"> na Universidade de </w:t>
      </w:r>
      <w:proofErr w:type="spellStart"/>
      <w:r w:rsidRPr="006C7A35">
        <w:rPr>
          <w:rFonts w:eastAsia="Times New Roman" w:cs="Arial"/>
          <w:sz w:val="24"/>
          <w:szCs w:val="24"/>
          <w:lang w:eastAsia="pt-PT"/>
        </w:rPr>
        <w:t>Rockefeller</w:t>
      </w:r>
      <w:proofErr w:type="spellEnd"/>
      <w:r w:rsidRPr="006C7A35">
        <w:rPr>
          <w:rFonts w:eastAsia="Times New Roman" w:cs="Arial"/>
          <w:sz w:val="24"/>
          <w:szCs w:val="24"/>
          <w:lang w:eastAsia="pt-PT"/>
        </w:rPr>
        <w:t xml:space="preserve"> (EUA), mostra que o tecido gordo é inervado e que a estimulação direta destes neurónios leva à degradação da gordura. Estes resultados, publicados na última edição da prestigiada revista</w:t>
      </w:r>
      <w:r w:rsidRPr="00B8300D">
        <w:rPr>
          <w:rFonts w:eastAsia="Times New Roman" w:cs="Arial"/>
          <w:sz w:val="24"/>
          <w:szCs w:val="24"/>
          <w:lang w:eastAsia="pt-PT"/>
        </w:rPr>
        <w:t xml:space="preserve"> </w:t>
      </w:r>
      <w:proofErr w:type="spellStart"/>
      <w:r w:rsidRPr="006C7A35">
        <w:rPr>
          <w:rFonts w:eastAsia="Times New Roman" w:cs="Arial"/>
          <w:i/>
          <w:iCs/>
          <w:sz w:val="24"/>
          <w:szCs w:val="24"/>
          <w:lang w:eastAsia="pt-PT"/>
        </w:rPr>
        <w:t>Cell</w:t>
      </w:r>
      <w:proofErr w:type="spellEnd"/>
      <w:r w:rsidRPr="006C7A35">
        <w:rPr>
          <w:rFonts w:eastAsia="Times New Roman" w:cs="Arial"/>
          <w:sz w:val="24"/>
          <w:szCs w:val="24"/>
          <w:lang w:eastAsia="pt-PT"/>
        </w:rPr>
        <w:t xml:space="preserve">, abrem as portas para o desenvolvimento de novas terapias </w:t>
      </w:r>
      <w:proofErr w:type="spellStart"/>
      <w:r w:rsidRPr="006C7A35">
        <w:rPr>
          <w:rFonts w:eastAsia="Times New Roman" w:cs="Arial"/>
          <w:sz w:val="24"/>
          <w:szCs w:val="24"/>
          <w:lang w:eastAsia="pt-PT"/>
        </w:rPr>
        <w:t>anti-obesidade</w:t>
      </w:r>
      <w:proofErr w:type="spellEnd"/>
      <w:r w:rsidRPr="006C7A35">
        <w:rPr>
          <w:rFonts w:eastAsia="Times New Roman" w:cs="Arial"/>
          <w:sz w:val="24"/>
          <w:szCs w:val="24"/>
          <w:lang w:eastAsia="pt-PT"/>
        </w:rPr>
        <w:t>.</w:t>
      </w:r>
    </w:p>
    <w:p w:rsidR="006C7A35" w:rsidRPr="006C7A35" w:rsidRDefault="006C7A35" w:rsidP="006C7A35">
      <w:pPr>
        <w:shd w:val="clear" w:color="auto" w:fill="FFFFFF"/>
        <w:spacing w:after="0" w:line="240" w:lineRule="auto"/>
        <w:jc w:val="both"/>
        <w:rPr>
          <w:rFonts w:eastAsia="Times New Roman" w:cs="Arial"/>
          <w:sz w:val="24"/>
          <w:szCs w:val="24"/>
          <w:lang w:eastAsia="pt-PT"/>
        </w:rPr>
      </w:pPr>
      <w:r w:rsidRPr="006C7A35">
        <w:rPr>
          <w:rFonts w:eastAsia="Times New Roman" w:cs="Arial"/>
          <w:sz w:val="24"/>
          <w:szCs w:val="24"/>
          <w:lang w:eastAsia="pt-PT"/>
        </w:rPr>
        <w:t xml:space="preserve">O tecido gordo ou adiposo representa 20 a 25% do peso do corpo humano e funciona como um recipiente de armazenamento de energia, sob a forma de triglicéridos. Há vinte anos atrás, </w:t>
      </w:r>
      <w:proofErr w:type="spellStart"/>
      <w:r w:rsidRPr="006C7A35">
        <w:rPr>
          <w:rFonts w:eastAsia="Times New Roman" w:cs="Arial"/>
          <w:sz w:val="24"/>
          <w:szCs w:val="24"/>
          <w:lang w:eastAsia="pt-PT"/>
        </w:rPr>
        <w:t>Jeffrey</w:t>
      </w:r>
      <w:proofErr w:type="spellEnd"/>
      <w:r w:rsidRPr="006C7A35">
        <w:rPr>
          <w:rFonts w:eastAsia="Times New Roman" w:cs="Arial"/>
          <w:sz w:val="24"/>
          <w:szCs w:val="24"/>
          <w:lang w:eastAsia="pt-PT"/>
        </w:rPr>
        <w:t xml:space="preserve"> </w:t>
      </w:r>
      <w:proofErr w:type="spellStart"/>
      <w:r w:rsidRPr="006C7A35">
        <w:rPr>
          <w:rFonts w:eastAsia="Times New Roman" w:cs="Arial"/>
          <w:sz w:val="24"/>
          <w:szCs w:val="24"/>
          <w:lang w:eastAsia="pt-PT"/>
        </w:rPr>
        <w:t>Friedman</w:t>
      </w:r>
      <w:proofErr w:type="spellEnd"/>
      <w:r w:rsidRPr="006C7A35">
        <w:rPr>
          <w:rFonts w:eastAsia="Times New Roman" w:cs="Arial"/>
          <w:sz w:val="24"/>
          <w:szCs w:val="24"/>
          <w:lang w:eastAsia="pt-PT"/>
        </w:rPr>
        <w:t xml:space="preserve"> e colegas identificaram uma hormona, a </w:t>
      </w:r>
      <w:proofErr w:type="spellStart"/>
      <w:r w:rsidRPr="006C7A35">
        <w:rPr>
          <w:rFonts w:eastAsia="Times New Roman" w:cs="Arial"/>
          <w:sz w:val="24"/>
          <w:szCs w:val="24"/>
          <w:lang w:eastAsia="pt-PT"/>
        </w:rPr>
        <w:t>leptina</w:t>
      </w:r>
      <w:proofErr w:type="spellEnd"/>
      <w:r w:rsidRPr="006C7A35">
        <w:rPr>
          <w:rFonts w:eastAsia="Times New Roman" w:cs="Arial"/>
          <w:sz w:val="24"/>
          <w:szCs w:val="24"/>
          <w:lang w:eastAsia="pt-PT"/>
        </w:rPr>
        <w:t xml:space="preserve">, que é produzida pelas células do tecido gordo e informa o cérebro sobre a quantidade de gordura disponível no corpo. Níveis baixos de </w:t>
      </w:r>
      <w:proofErr w:type="spellStart"/>
      <w:r w:rsidRPr="006C7A35">
        <w:rPr>
          <w:rFonts w:eastAsia="Times New Roman" w:cs="Arial"/>
          <w:sz w:val="24"/>
          <w:szCs w:val="24"/>
          <w:lang w:eastAsia="pt-PT"/>
        </w:rPr>
        <w:t>leptina</w:t>
      </w:r>
      <w:proofErr w:type="spellEnd"/>
      <w:r w:rsidRPr="006C7A35">
        <w:rPr>
          <w:rFonts w:eastAsia="Times New Roman" w:cs="Arial"/>
          <w:sz w:val="24"/>
          <w:szCs w:val="24"/>
          <w:lang w:eastAsia="pt-PT"/>
        </w:rPr>
        <w:t xml:space="preserve"> aumentam o apetite e diminuem o metabolismo basal, </w:t>
      </w:r>
      <w:proofErr w:type="gramStart"/>
      <w:r w:rsidRPr="006C7A35">
        <w:rPr>
          <w:rFonts w:eastAsia="Times New Roman" w:cs="Arial"/>
          <w:sz w:val="24"/>
          <w:szCs w:val="24"/>
          <w:lang w:eastAsia="pt-PT"/>
        </w:rPr>
        <w:t>enquanto que</w:t>
      </w:r>
      <w:proofErr w:type="gramEnd"/>
      <w:r w:rsidRPr="006C7A35">
        <w:rPr>
          <w:rFonts w:eastAsia="Times New Roman" w:cs="Arial"/>
          <w:sz w:val="24"/>
          <w:szCs w:val="24"/>
          <w:lang w:eastAsia="pt-PT"/>
        </w:rPr>
        <w:t xml:space="preserve"> níveis altos de </w:t>
      </w:r>
      <w:proofErr w:type="spellStart"/>
      <w:r w:rsidRPr="006C7A35">
        <w:rPr>
          <w:rFonts w:eastAsia="Times New Roman" w:cs="Arial"/>
          <w:sz w:val="24"/>
          <w:szCs w:val="24"/>
          <w:lang w:eastAsia="pt-PT"/>
        </w:rPr>
        <w:t>leptina</w:t>
      </w:r>
      <w:proofErr w:type="spellEnd"/>
      <w:r w:rsidRPr="006C7A35">
        <w:rPr>
          <w:rFonts w:eastAsia="Times New Roman" w:cs="Arial"/>
          <w:sz w:val="24"/>
          <w:szCs w:val="24"/>
          <w:lang w:eastAsia="pt-PT"/>
        </w:rPr>
        <w:t xml:space="preserve"> reduzem o apetite e promovem a degradação de gordura. A </w:t>
      </w:r>
      <w:proofErr w:type="spellStart"/>
      <w:r w:rsidRPr="006C7A35">
        <w:rPr>
          <w:rFonts w:eastAsia="Times New Roman" w:cs="Arial"/>
          <w:sz w:val="24"/>
          <w:szCs w:val="24"/>
          <w:lang w:eastAsia="pt-PT"/>
        </w:rPr>
        <w:t>leptina</w:t>
      </w:r>
      <w:proofErr w:type="spellEnd"/>
      <w:r w:rsidRPr="006C7A35">
        <w:rPr>
          <w:rFonts w:eastAsia="Times New Roman" w:cs="Arial"/>
          <w:sz w:val="24"/>
          <w:szCs w:val="24"/>
          <w:lang w:eastAsia="pt-PT"/>
        </w:rPr>
        <w:t xml:space="preserve"> funciona assim como um sinal neuro-endócrino que mantém a massa gorda do corpo dentro de níveis estáveis. No entanto, era até agora largamente desconhecida a forma como o cérebro, em resposta à </w:t>
      </w:r>
      <w:proofErr w:type="spellStart"/>
      <w:r w:rsidRPr="006C7A35">
        <w:rPr>
          <w:rFonts w:eastAsia="Times New Roman" w:cs="Arial"/>
          <w:sz w:val="24"/>
          <w:szCs w:val="24"/>
          <w:lang w:eastAsia="pt-PT"/>
        </w:rPr>
        <w:t>l</w:t>
      </w:r>
      <w:r w:rsidR="00B8300D" w:rsidRPr="00B8300D">
        <w:rPr>
          <w:rFonts w:eastAsia="Times New Roman" w:cs="Arial"/>
          <w:sz w:val="24"/>
          <w:szCs w:val="24"/>
          <w:lang w:eastAsia="pt-PT"/>
        </w:rPr>
        <w:t>eptina</w:t>
      </w:r>
      <w:proofErr w:type="spellEnd"/>
      <w:r w:rsidR="00B8300D" w:rsidRPr="00B8300D">
        <w:rPr>
          <w:rFonts w:eastAsia="Times New Roman" w:cs="Arial"/>
          <w:sz w:val="24"/>
          <w:szCs w:val="24"/>
          <w:lang w:eastAsia="pt-PT"/>
        </w:rPr>
        <w:t>, atua no tecido adiposo.</w:t>
      </w:r>
    </w:p>
    <w:p w:rsidR="006C7A35" w:rsidRPr="006C7A35" w:rsidRDefault="006C7A35" w:rsidP="006C7A35">
      <w:pPr>
        <w:shd w:val="clear" w:color="auto" w:fill="FFFFFF"/>
        <w:spacing w:after="0" w:line="240" w:lineRule="auto"/>
        <w:jc w:val="both"/>
        <w:rPr>
          <w:rFonts w:eastAsia="Times New Roman" w:cs="Arial"/>
          <w:sz w:val="24"/>
          <w:szCs w:val="24"/>
          <w:lang w:eastAsia="pt-PT"/>
        </w:rPr>
      </w:pPr>
      <w:r w:rsidRPr="006C7A35">
        <w:rPr>
          <w:rFonts w:eastAsia="Times New Roman" w:cs="Arial"/>
          <w:sz w:val="24"/>
          <w:szCs w:val="24"/>
          <w:lang w:eastAsia="pt-PT"/>
        </w:rPr>
        <w:t>Usando diferentes abordagens e técnicas, a equipa de investigação liderada por Ana Domingos conseguiu estabelecer, pela primeira vez, que o tecido adiposo é inervado. "Nós dissecámos estas fibras nervosas do tecido gordo de ratinhos e usando marcadores moleculares identificámos um tipo de neurónios, os neurónios simpáticos", explica Ana Domingos. Mas mais do que isso, "quando utilizámos uma técnica de imagem ultra sensível no tecido adiposo vivo de um ratinho, observámos que as células de gordura são encapsuladas por estes terminais nervosos simpáticos".</w:t>
      </w:r>
    </w:p>
    <w:p w:rsidR="00B8300D" w:rsidRPr="00B8300D" w:rsidRDefault="006C7A35" w:rsidP="006C7A35">
      <w:pPr>
        <w:shd w:val="clear" w:color="auto" w:fill="FFFFFF"/>
        <w:spacing w:after="0" w:line="240" w:lineRule="auto"/>
        <w:jc w:val="both"/>
        <w:rPr>
          <w:rFonts w:eastAsia="Times New Roman" w:cs="Arial"/>
          <w:sz w:val="24"/>
          <w:szCs w:val="24"/>
          <w:lang w:eastAsia="pt-PT"/>
        </w:rPr>
      </w:pPr>
      <w:r w:rsidRPr="006C7A35">
        <w:rPr>
          <w:rFonts w:eastAsia="Times New Roman" w:cs="Arial"/>
          <w:sz w:val="24"/>
          <w:szCs w:val="24"/>
          <w:lang w:eastAsia="pt-PT"/>
        </w:rPr>
        <w:t>De seguida, os investigadores usaram ratinhos cujos neurónios simpáticos foram geneticamente modificados para serem ativados por luz azul, permitindo assim analisar a função desses neurónios no tecido gordo.</w:t>
      </w:r>
      <w:r w:rsidR="00B8300D" w:rsidRPr="00B8300D">
        <w:rPr>
          <w:rFonts w:eastAsia="Times New Roman" w:cs="Arial"/>
          <w:sz w:val="24"/>
          <w:szCs w:val="24"/>
          <w:lang w:eastAsia="pt-PT"/>
        </w:rPr>
        <w:t xml:space="preserve"> </w:t>
      </w:r>
      <w:proofErr w:type="spellStart"/>
      <w:r w:rsidRPr="006C7A35">
        <w:rPr>
          <w:rFonts w:eastAsia="Times New Roman" w:cs="Arial"/>
          <w:sz w:val="24"/>
          <w:szCs w:val="24"/>
          <w:lang w:eastAsia="pt-PT"/>
        </w:rPr>
        <w:t>Roksana</w:t>
      </w:r>
      <w:proofErr w:type="spellEnd"/>
      <w:r w:rsidRPr="006C7A35">
        <w:rPr>
          <w:rFonts w:eastAsia="Times New Roman" w:cs="Arial"/>
          <w:sz w:val="24"/>
          <w:szCs w:val="24"/>
          <w:lang w:eastAsia="pt-PT"/>
        </w:rPr>
        <w:t xml:space="preserve"> </w:t>
      </w:r>
      <w:proofErr w:type="spellStart"/>
      <w:r w:rsidRPr="006C7A35">
        <w:rPr>
          <w:rFonts w:eastAsia="Times New Roman" w:cs="Arial"/>
          <w:sz w:val="24"/>
          <w:szCs w:val="24"/>
          <w:lang w:eastAsia="pt-PT"/>
        </w:rPr>
        <w:t>Pirzgalska</w:t>
      </w:r>
      <w:proofErr w:type="spellEnd"/>
      <w:r w:rsidRPr="006C7A35">
        <w:rPr>
          <w:rFonts w:eastAsia="Times New Roman" w:cs="Arial"/>
          <w:sz w:val="24"/>
          <w:szCs w:val="24"/>
          <w:lang w:eastAsia="pt-PT"/>
        </w:rPr>
        <w:t>,</w:t>
      </w:r>
      <w:r w:rsidR="00B8300D" w:rsidRPr="00B8300D">
        <w:rPr>
          <w:rFonts w:eastAsia="Times New Roman" w:cs="Arial"/>
          <w:sz w:val="24"/>
          <w:szCs w:val="24"/>
          <w:lang w:eastAsia="pt-PT"/>
        </w:rPr>
        <w:t xml:space="preserve"> </w:t>
      </w:r>
      <w:r w:rsidRPr="006C7A35">
        <w:rPr>
          <w:rFonts w:eastAsia="Times New Roman" w:cs="Arial"/>
          <w:sz w:val="24"/>
          <w:szCs w:val="24"/>
          <w:lang w:eastAsia="pt-PT"/>
        </w:rPr>
        <w:t xml:space="preserve">estudante de doutoramento no laboratório de Ana Domingos e primeira </w:t>
      </w:r>
      <w:proofErr w:type="spellStart"/>
      <w:r w:rsidRPr="006C7A35">
        <w:rPr>
          <w:rFonts w:eastAsia="Times New Roman" w:cs="Arial"/>
          <w:sz w:val="24"/>
          <w:szCs w:val="24"/>
          <w:lang w:eastAsia="pt-PT"/>
        </w:rPr>
        <w:t>co-autora</w:t>
      </w:r>
      <w:proofErr w:type="spellEnd"/>
      <w:r w:rsidRPr="006C7A35">
        <w:rPr>
          <w:rFonts w:eastAsia="Times New Roman" w:cs="Arial"/>
          <w:sz w:val="24"/>
          <w:szCs w:val="24"/>
          <w:lang w:eastAsia="pt-PT"/>
        </w:rPr>
        <w:t xml:space="preserve"> deste estudo, explica: “Nós usámos uma técnica muito potente, chamada </w:t>
      </w:r>
      <w:proofErr w:type="spellStart"/>
      <w:r w:rsidRPr="006C7A35">
        <w:rPr>
          <w:rFonts w:eastAsia="Times New Roman" w:cs="Arial"/>
          <w:sz w:val="24"/>
          <w:szCs w:val="24"/>
          <w:lang w:eastAsia="pt-PT"/>
        </w:rPr>
        <w:t>optogenética</w:t>
      </w:r>
      <w:proofErr w:type="spellEnd"/>
      <w:r w:rsidRPr="006C7A35">
        <w:rPr>
          <w:rFonts w:eastAsia="Times New Roman" w:cs="Arial"/>
          <w:sz w:val="24"/>
          <w:szCs w:val="24"/>
          <w:lang w:eastAsia="pt-PT"/>
        </w:rPr>
        <w:t xml:space="preserve">, para estimular localmente estes neurónios simpáticos em bolsas de gordura de ratinhos e observámos a degradação da gordura e perda de massa gorda”. </w:t>
      </w:r>
    </w:p>
    <w:p w:rsidR="006C7A35" w:rsidRPr="006C7A35" w:rsidRDefault="006C7A35" w:rsidP="006C7A35">
      <w:pPr>
        <w:shd w:val="clear" w:color="auto" w:fill="FFFFFF"/>
        <w:spacing w:after="0" w:line="240" w:lineRule="auto"/>
        <w:jc w:val="both"/>
        <w:rPr>
          <w:rFonts w:eastAsia="Times New Roman" w:cs="Arial"/>
          <w:sz w:val="24"/>
          <w:szCs w:val="24"/>
          <w:lang w:eastAsia="pt-PT"/>
        </w:rPr>
      </w:pPr>
      <w:r w:rsidRPr="006C7A35">
        <w:rPr>
          <w:rFonts w:eastAsia="Times New Roman" w:cs="Arial"/>
          <w:sz w:val="24"/>
          <w:szCs w:val="24"/>
          <w:lang w:eastAsia="pt-PT"/>
        </w:rPr>
        <w:t xml:space="preserve">Ana Domingos acrescenta: “A ativação local destes neurónios leva á libertação de norepinefrina, um neurotransmissor que promove uma cascata de sinais nas células gordas que levam à sua degradação. Sem estes neurónios, a </w:t>
      </w:r>
      <w:proofErr w:type="spellStart"/>
      <w:r w:rsidRPr="006C7A35">
        <w:rPr>
          <w:rFonts w:eastAsia="Times New Roman" w:cs="Arial"/>
          <w:sz w:val="24"/>
          <w:szCs w:val="24"/>
          <w:lang w:eastAsia="pt-PT"/>
        </w:rPr>
        <w:t>leptina</w:t>
      </w:r>
      <w:proofErr w:type="spellEnd"/>
      <w:r w:rsidRPr="006C7A35">
        <w:rPr>
          <w:rFonts w:eastAsia="Times New Roman" w:cs="Arial"/>
          <w:sz w:val="24"/>
          <w:szCs w:val="24"/>
          <w:lang w:eastAsia="pt-PT"/>
        </w:rPr>
        <w:t xml:space="preserve"> não é capaz de promover a degradação da gordura.” As conclusões e a direção </w:t>
      </w:r>
      <w:proofErr w:type="gramStart"/>
      <w:r w:rsidRPr="006C7A35">
        <w:rPr>
          <w:rFonts w:eastAsia="Times New Roman" w:cs="Arial"/>
          <w:sz w:val="24"/>
          <w:szCs w:val="24"/>
          <w:lang w:eastAsia="pt-PT"/>
        </w:rPr>
        <w:t>futura é clara</w:t>
      </w:r>
      <w:proofErr w:type="gramEnd"/>
      <w:r w:rsidRPr="006C7A35">
        <w:rPr>
          <w:rFonts w:eastAsia="Times New Roman" w:cs="Arial"/>
          <w:sz w:val="24"/>
          <w:szCs w:val="24"/>
          <w:lang w:eastAsia="pt-PT"/>
        </w:rPr>
        <w:t xml:space="preserve"> para Ana Domingos: “Este resultado dá-nos novas pistas para o tratamento de resistência à </w:t>
      </w:r>
      <w:proofErr w:type="spellStart"/>
      <w:r w:rsidRPr="006C7A35">
        <w:rPr>
          <w:rFonts w:eastAsia="Times New Roman" w:cs="Arial"/>
          <w:sz w:val="24"/>
          <w:szCs w:val="24"/>
          <w:lang w:eastAsia="pt-PT"/>
        </w:rPr>
        <w:t>leptina</w:t>
      </w:r>
      <w:proofErr w:type="spellEnd"/>
      <w:r w:rsidRPr="006C7A35">
        <w:rPr>
          <w:rFonts w:eastAsia="Times New Roman" w:cs="Arial"/>
          <w:sz w:val="24"/>
          <w:szCs w:val="24"/>
          <w:lang w:eastAsia="pt-PT"/>
        </w:rPr>
        <w:t xml:space="preserve"> no sistema nervoso central, uma condição em que o cérebro de pessoas obesas não consegue responder à </w:t>
      </w:r>
      <w:proofErr w:type="spellStart"/>
      <w:r w:rsidRPr="006C7A35">
        <w:rPr>
          <w:rFonts w:eastAsia="Times New Roman" w:cs="Arial"/>
          <w:sz w:val="24"/>
          <w:szCs w:val="24"/>
          <w:lang w:eastAsia="pt-PT"/>
        </w:rPr>
        <w:t>leptina</w:t>
      </w:r>
      <w:proofErr w:type="spellEnd"/>
      <w:r w:rsidRPr="006C7A35">
        <w:rPr>
          <w:rFonts w:eastAsia="Times New Roman" w:cs="Arial"/>
          <w:sz w:val="24"/>
          <w:szCs w:val="24"/>
          <w:lang w:eastAsia="pt-PT"/>
        </w:rPr>
        <w:t xml:space="preserve">”. </w:t>
      </w:r>
      <w:proofErr w:type="spellStart"/>
      <w:r w:rsidRPr="006C7A35">
        <w:rPr>
          <w:rFonts w:eastAsia="Times New Roman" w:cs="Arial"/>
          <w:sz w:val="24"/>
          <w:szCs w:val="24"/>
          <w:lang w:eastAsia="pt-PT"/>
        </w:rPr>
        <w:t>Jeffrey</w:t>
      </w:r>
      <w:proofErr w:type="spellEnd"/>
      <w:r w:rsidRPr="006C7A35">
        <w:rPr>
          <w:rFonts w:eastAsia="Times New Roman" w:cs="Arial"/>
          <w:sz w:val="24"/>
          <w:szCs w:val="24"/>
          <w:lang w:eastAsia="pt-PT"/>
        </w:rPr>
        <w:t xml:space="preserve"> </w:t>
      </w:r>
      <w:proofErr w:type="spellStart"/>
      <w:r w:rsidRPr="006C7A35">
        <w:rPr>
          <w:rFonts w:eastAsia="Times New Roman" w:cs="Arial"/>
          <w:sz w:val="24"/>
          <w:szCs w:val="24"/>
          <w:lang w:eastAsia="pt-PT"/>
        </w:rPr>
        <w:t>Friedman</w:t>
      </w:r>
      <w:proofErr w:type="spellEnd"/>
      <w:r w:rsidRPr="006C7A35">
        <w:rPr>
          <w:rFonts w:eastAsia="Times New Roman" w:cs="Arial"/>
          <w:sz w:val="24"/>
          <w:szCs w:val="24"/>
          <w:lang w:eastAsia="pt-PT"/>
        </w:rPr>
        <w:t xml:space="preserve">, </w:t>
      </w:r>
      <w:proofErr w:type="spellStart"/>
      <w:r w:rsidRPr="006C7A35">
        <w:rPr>
          <w:rFonts w:eastAsia="Times New Roman" w:cs="Arial"/>
          <w:sz w:val="24"/>
          <w:szCs w:val="24"/>
          <w:lang w:eastAsia="pt-PT"/>
        </w:rPr>
        <w:t>co-autor</w:t>
      </w:r>
      <w:proofErr w:type="spellEnd"/>
      <w:r w:rsidRPr="006C7A35">
        <w:rPr>
          <w:rFonts w:eastAsia="Times New Roman" w:cs="Arial"/>
          <w:sz w:val="24"/>
          <w:szCs w:val="24"/>
          <w:lang w:eastAsia="pt-PT"/>
        </w:rPr>
        <w:t xml:space="preserve"> sénior acrescenta: “Estes resultados acrescentam uma peça importante ao puzzle que permite à </w:t>
      </w:r>
      <w:proofErr w:type="spellStart"/>
      <w:r w:rsidRPr="006C7A35">
        <w:rPr>
          <w:rFonts w:eastAsia="Times New Roman" w:cs="Arial"/>
          <w:sz w:val="24"/>
          <w:szCs w:val="24"/>
          <w:lang w:eastAsia="pt-PT"/>
        </w:rPr>
        <w:t>leptina</w:t>
      </w:r>
      <w:proofErr w:type="spellEnd"/>
      <w:r w:rsidRPr="006C7A35">
        <w:rPr>
          <w:rFonts w:eastAsia="Times New Roman" w:cs="Arial"/>
          <w:sz w:val="24"/>
          <w:szCs w:val="24"/>
          <w:lang w:eastAsia="pt-PT"/>
        </w:rPr>
        <w:t xml:space="preserve"> induzir a perda de gordura”.</w:t>
      </w:r>
    </w:p>
    <w:p w:rsidR="006C7A35" w:rsidRPr="00B8300D" w:rsidRDefault="006C7A35" w:rsidP="006C7A35">
      <w:pPr>
        <w:shd w:val="clear" w:color="auto" w:fill="FFFFFF"/>
        <w:spacing w:after="0" w:line="240" w:lineRule="auto"/>
        <w:jc w:val="both"/>
        <w:rPr>
          <w:rFonts w:eastAsia="Times New Roman" w:cs="Arial"/>
          <w:sz w:val="24"/>
          <w:szCs w:val="24"/>
          <w:lang w:eastAsia="pt-PT"/>
        </w:rPr>
      </w:pPr>
      <w:r w:rsidRPr="006C7A35">
        <w:rPr>
          <w:rFonts w:eastAsia="Times New Roman" w:cs="Arial"/>
          <w:sz w:val="24"/>
          <w:szCs w:val="24"/>
          <w:lang w:eastAsia="pt-PT"/>
        </w:rPr>
        <w:t>Este trabalho foi financiado pela Fundação para a Ciência e a Tecnologia (FCT; Portugal), a</w:t>
      </w:r>
      <w:r w:rsidR="00B8300D" w:rsidRPr="00B8300D">
        <w:rPr>
          <w:rFonts w:eastAsia="Times New Roman" w:cs="Arial"/>
          <w:sz w:val="24"/>
          <w:szCs w:val="24"/>
          <w:lang w:eastAsia="pt-PT"/>
        </w:rPr>
        <w:t xml:space="preserve"> </w:t>
      </w:r>
      <w:proofErr w:type="spellStart"/>
      <w:r w:rsidRPr="006C7A35">
        <w:rPr>
          <w:rFonts w:eastAsia="Times New Roman" w:cs="Arial"/>
          <w:sz w:val="24"/>
          <w:szCs w:val="24"/>
          <w:lang w:eastAsia="pt-PT"/>
        </w:rPr>
        <w:t>European</w:t>
      </w:r>
      <w:proofErr w:type="spellEnd"/>
      <w:r w:rsidRPr="006C7A35">
        <w:rPr>
          <w:rFonts w:eastAsia="Times New Roman" w:cs="Arial"/>
          <w:sz w:val="24"/>
          <w:szCs w:val="24"/>
          <w:lang w:eastAsia="pt-PT"/>
        </w:rPr>
        <w:t xml:space="preserve"> Molecular </w:t>
      </w:r>
      <w:proofErr w:type="spellStart"/>
      <w:r w:rsidRPr="006C7A35">
        <w:rPr>
          <w:rFonts w:eastAsia="Times New Roman" w:cs="Arial"/>
          <w:sz w:val="24"/>
          <w:szCs w:val="24"/>
          <w:lang w:eastAsia="pt-PT"/>
        </w:rPr>
        <w:t>Biology</w:t>
      </w:r>
      <w:proofErr w:type="spellEnd"/>
      <w:r w:rsidRPr="006C7A35">
        <w:rPr>
          <w:rFonts w:eastAsia="Times New Roman" w:cs="Arial"/>
          <w:sz w:val="24"/>
          <w:szCs w:val="24"/>
          <w:lang w:eastAsia="pt-PT"/>
        </w:rPr>
        <w:t xml:space="preserve"> </w:t>
      </w:r>
      <w:proofErr w:type="spellStart"/>
      <w:r w:rsidRPr="006C7A35">
        <w:rPr>
          <w:rFonts w:eastAsia="Times New Roman" w:cs="Arial"/>
          <w:sz w:val="24"/>
          <w:szCs w:val="24"/>
          <w:lang w:eastAsia="pt-PT"/>
        </w:rPr>
        <w:t>Organization</w:t>
      </w:r>
      <w:proofErr w:type="spellEnd"/>
      <w:r w:rsidRPr="006C7A35">
        <w:rPr>
          <w:rFonts w:eastAsia="Times New Roman" w:cs="Arial"/>
          <w:sz w:val="24"/>
          <w:szCs w:val="24"/>
          <w:lang w:eastAsia="pt-PT"/>
        </w:rPr>
        <w:t xml:space="preserve"> (EMBO) e a JPB Foundation.</w:t>
      </w:r>
    </w:p>
    <w:p w:rsidR="00B8300D" w:rsidRDefault="00B8300D" w:rsidP="006C7A35">
      <w:pPr>
        <w:shd w:val="clear" w:color="auto" w:fill="FFFFFF"/>
        <w:spacing w:after="0" w:line="240" w:lineRule="auto"/>
        <w:jc w:val="both"/>
        <w:rPr>
          <w:rFonts w:eastAsia="Times New Roman" w:cs="Arial"/>
          <w:sz w:val="24"/>
          <w:szCs w:val="24"/>
          <w:lang w:eastAsia="pt-PT"/>
        </w:rPr>
      </w:pPr>
    </w:p>
    <w:p w:rsidR="00A527D7" w:rsidRPr="00A527D7" w:rsidRDefault="00823EDD" w:rsidP="006C7A35">
      <w:pPr>
        <w:shd w:val="clear" w:color="auto" w:fill="FFFFFF"/>
        <w:spacing w:after="0" w:line="240" w:lineRule="auto"/>
        <w:jc w:val="both"/>
        <w:rPr>
          <w:rFonts w:cs="Arial"/>
          <w:color w:val="222222"/>
          <w:sz w:val="24"/>
          <w:szCs w:val="24"/>
          <w:shd w:val="clear" w:color="auto" w:fill="FFFFFF"/>
        </w:rPr>
      </w:pPr>
      <w:r w:rsidRPr="00A527D7">
        <w:rPr>
          <w:rFonts w:cs="Arial"/>
          <w:color w:val="222222"/>
          <w:sz w:val="24"/>
          <w:szCs w:val="24"/>
          <w:shd w:val="clear" w:color="auto" w:fill="FFFFFF"/>
        </w:rPr>
        <w:lastRenderedPageBreak/>
        <w:t>Inês</w:t>
      </w:r>
      <w:r w:rsidR="00A527D7" w:rsidRPr="00A527D7">
        <w:rPr>
          <w:rFonts w:cs="Arial"/>
          <w:color w:val="222222"/>
          <w:sz w:val="24"/>
          <w:szCs w:val="24"/>
          <w:shd w:val="clear" w:color="auto" w:fill="FFFFFF"/>
        </w:rPr>
        <w:t xml:space="preserve"> Domingues (IGC)</w:t>
      </w:r>
    </w:p>
    <w:p w:rsidR="00A527D7" w:rsidRPr="00A527D7" w:rsidRDefault="00A527D7" w:rsidP="006C7A35">
      <w:pPr>
        <w:shd w:val="clear" w:color="auto" w:fill="FFFFFF"/>
        <w:spacing w:after="0" w:line="240" w:lineRule="auto"/>
        <w:jc w:val="both"/>
        <w:rPr>
          <w:rFonts w:cs="Arial"/>
          <w:color w:val="222222"/>
          <w:sz w:val="24"/>
          <w:szCs w:val="24"/>
          <w:shd w:val="clear" w:color="auto" w:fill="FFFFFF"/>
        </w:rPr>
      </w:pPr>
      <w:r w:rsidRPr="00A527D7">
        <w:rPr>
          <w:rFonts w:cs="Arial"/>
          <w:color w:val="222222"/>
          <w:sz w:val="24"/>
          <w:szCs w:val="24"/>
          <w:shd w:val="clear" w:color="auto" w:fill="FFFFFF"/>
        </w:rPr>
        <w:t>Ciência na Imprensa Regional – Ciência Viva</w:t>
      </w:r>
    </w:p>
    <w:p w:rsidR="00A527D7" w:rsidRPr="006C7A35" w:rsidRDefault="00A527D7" w:rsidP="006C7A35">
      <w:pPr>
        <w:shd w:val="clear" w:color="auto" w:fill="FFFFFF"/>
        <w:spacing w:after="0" w:line="240" w:lineRule="auto"/>
        <w:jc w:val="both"/>
        <w:rPr>
          <w:rFonts w:eastAsia="Times New Roman" w:cs="Arial"/>
          <w:sz w:val="24"/>
          <w:szCs w:val="24"/>
          <w:lang w:eastAsia="pt-PT"/>
        </w:rPr>
      </w:pPr>
    </w:p>
    <w:p w:rsidR="00B8300D" w:rsidRPr="00B8300D" w:rsidRDefault="00B8300D" w:rsidP="006C7A35">
      <w:pPr>
        <w:shd w:val="clear" w:color="auto" w:fill="FFFFFF"/>
        <w:spacing w:after="0" w:line="240" w:lineRule="auto"/>
        <w:jc w:val="both"/>
        <w:rPr>
          <w:rFonts w:eastAsia="Times New Roman" w:cs="Arial"/>
          <w:sz w:val="24"/>
          <w:szCs w:val="24"/>
          <w:lang w:eastAsia="pt-PT"/>
        </w:rPr>
      </w:pPr>
      <w:r w:rsidRPr="00B8300D">
        <w:rPr>
          <w:rFonts w:eastAsia="Times New Roman" w:cs="Arial"/>
          <w:sz w:val="24"/>
          <w:szCs w:val="24"/>
          <w:lang w:eastAsia="pt-PT"/>
        </w:rPr>
        <w:t>Referência ao artigo:</w:t>
      </w:r>
    </w:p>
    <w:p w:rsidR="006C7A35" w:rsidRPr="006C7A35" w:rsidRDefault="006C7A35" w:rsidP="006C7A35">
      <w:pPr>
        <w:shd w:val="clear" w:color="auto" w:fill="FFFFFF"/>
        <w:spacing w:after="0" w:line="240" w:lineRule="auto"/>
        <w:jc w:val="both"/>
        <w:rPr>
          <w:rFonts w:eastAsia="Times New Roman" w:cs="Arial"/>
          <w:color w:val="222222"/>
          <w:sz w:val="24"/>
          <w:szCs w:val="24"/>
          <w:lang w:val="en-US" w:eastAsia="pt-PT"/>
        </w:rPr>
      </w:pPr>
      <w:proofErr w:type="spellStart"/>
      <w:r w:rsidRPr="006C7A35">
        <w:rPr>
          <w:rFonts w:eastAsia="Times New Roman" w:cs="Arial"/>
          <w:sz w:val="24"/>
          <w:szCs w:val="24"/>
          <w:lang w:eastAsia="pt-PT"/>
        </w:rPr>
        <w:t>Zeng</w:t>
      </w:r>
      <w:proofErr w:type="spellEnd"/>
      <w:r w:rsidRPr="006C7A35">
        <w:rPr>
          <w:rFonts w:eastAsia="Times New Roman" w:cs="Arial"/>
          <w:sz w:val="24"/>
          <w:szCs w:val="24"/>
          <w:lang w:eastAsia="pt-PT"/>
        </w:rPr>
        <w:t xml:space="preserve">, W., </w:t>
      </w:r>
      <w:proofErr w:type="spellStart"/>
      <w:r w:rsidRPr="006C7A35">
        <w:rPr>
          <w:rFonts w:eastAsia="Times New Roman" w:cs="Arial"/>
          <w:sz w:val="24"/>
          <w:szCs w:val="24"/>
          <w:lang w:eastAsia="pt-PT"/>
        </w:rPr>
        <w:t>Pirzgalska</w:t>
      </w:r>
      <w:proofErr w:type="spellEnd"/>
      <w:r w:rsidRPr="006C7A35">
        <w:rPr>
          <w:rFonts w:eastAsia="Times New Roman" w:cs="Arial"/>
          <w:sz w:val="24"/>
          <w:szCs w:val="24"/>
          <w:lang w:eastAsia="pt-PT"/>
        </w:rPr>
        <w:t xml:space="preserve">, R.M., Pereira, M.A.M., </w:t>
      </w:r>
      <w:proofErr w:type="spellStart"/>
      <w:r w:rsidRPr="006C7A35">
        <w:rPr>
          <w:rFonts w:eastAsia="Times New Roman" w:cs="Arial"/>
          <w:sz w:val="24"/>
          <w:szCs w:val="24"/>
          <w:lang w:eastAsia="pt-PT"/>
        </w:rPr>
        <w:t>Kubasova</w:t>
      </w:r>
      <w:proofErr w:type="spellEnd"/>
      <w:r w:rsidRPr="006C7A35">
        <w:rPr>
          <w:rFonts w:eastAsia="Times New Roman" w:cs="Arial"/>
          <w:sz w:val="24"/>
          <w:szCs w:val="24"/>
          <w:lang w:eastAsia="pt-PT"/>
        </w:rPr>
        <w:t xml:space="preserve">, N., Barateiro, A., Seixas, E., </w:t>
      </w:r>
      <w:proofErr w:type="spellStart"/>
      <w:r w:rsidRPr="006C7A35">
        <w:rPr>
          <w:rFonts w:eastAsia="Times New Roman" w:cs="Arial"/>
          <w:sz w:val="24"/>
          <w:szCs w:val="24"/>
          <w:lang w:eastAsia="pt-PT"/>
        </w:rPr>
        <w:t>Lu</w:t>
      </w:r>
      <w:proofErr w:type="spellEnd"/>
      <w:r w:rsidRPr="006C7A35">
        <w:rPr>
          <w:rFonts w:eastAsia="Times New Roman" w:cs="Arial"/>
          <w:sz w:val="24"/>
          <w:szCs w:val="24"/>
          <w:lang w:eastAsia="pt-PT"/>
        </w:rPr>
        <w:t xml:space="preserve">, Y., </w:t>
      </w:r>
      <w:proofErr w:type="spellStart"/>
      <w:r w:rsidRPr="006C7A35">
        <w:rPr>
          <w:rFonts w:eastAsia="Times New Roman" w:cs="Arial"/>
          <w:sz w:val="24"/>
          <w:szCs w:val="24"/>
          <w:lang w:eastAsia="pt-PT"/>
        </w:rPr>
        <w:t>Kozlova</w:t>
      </w:r>
      <w:proofErr w:type="spellEnd"/>
      <w:r w:rsidRPr="006C7A35">
        <w:rPr>
          <w:rFonts w:eastAsia="Times New Roman" w:cs="Arial"/>
          <w:sz w:val="24"/>
          <w:szCs w:val="24"/>
          <w:lang w:eastAsia="pt-PT"/>
        </w:rPr>
        <w:t xml:space="preserve">, A., </w:t>
      </w:r>
      <w:proofErr w:type="spellStart"/>
      <w:r w:rsidRPr="006C7A35">
        <w:rPr>
          <w:rFonts w:eastAsia="Times New Roman" w:cs="Arial"/>
          <w:sz w:val="24"/>
          <w:szCs w:val="24"/>
          <w:lang w:eastAsia="pt-PT"/>
        </w:rPr>
        <w:t>Voss</w:t>
      </w:r>
      <w:proofErr w:type="spellEnd"/>
      <w:r w:rsidRPr="006C7A35">
        <w:rPr>
          <w:rFonts w:eastAsia="Times New Roman" w:cs="Arial"/>
          <w:sz w:val="24"/>
          <w:szCs w:val="24"/>
          <w:lang w:eastAsia="pt-PT"/>
        </w:rPr>
        <w:t xml:space="preserve">, H., Martins, G.G., </w:t>
      </w:r>
      <w:proofErr w:type="spellStart"/>
      <w:r w:rsidRPr="006C7A35">
        <w:rPr>
          <w:rFonts w:eastAsia="Times New Roman" w:cs="Arial"/>
          <w:sz w:val="24"/>
          <w:szCs w:val="24"/>
          <w:lang w:eastAsia="pt-PT"/>
        </w:rPr>
        <w:t>Friedman</w:t>
      </w:r>
      <w:proofErr w:type="spellEnd"/>
      <w:r w:rsidRPr="006C7A35">
        <w:rPr>
          <w:rFonts w:eastAsia="Times New Roman" w:cs="Arial"/>
          <w:sz w:val="24"/>
          <w:szCs w:val="24"/>
          <w:lang w:eastAsia="pt-PT"/>
        </w:rPr>
        <w:t xml:space="preserve">, J.M., Domingos, A.I. (2015). </w:t>
      </w:r>
      <w:r w:rsidRPr="006C7A35">
        <w:rPr>
          <w:rFonts w:eastAsia="Times New Roman" w:cs="Arial"/>
          <w:sz w:val="24"/>
          <w:szCs w:val="24"/>
          <w:lang w:val="en-GB" w:eastAsia="pt-PT"/>
        </w:rPr>
        <w:t xml:space="preserve">Sympathetic </w:t>
      </w:r>
      <w:proofErr w:type="spellStart"/>
      <w:r w:rsidRPr="006C7A35">
        <w:rPr>
          <w:rFonts w:eastAsia="Times New Roman" w:cs="Arial"/>
          <w:sz w:val="24"/>
          <w:szCs w:val="24"/>
          <w:lang w:val="en-GB" w:eastAsia="pt-PT"/>
        </w:rPr>
        <w:t>Neuro</w:t>
      </w:r>
      <w:proofErr w:type="spellEnd"/>
      <w:r w:rsidRPr="006C7A35">
        <w:rPr>
          <w:rFonts w:eastAsia="Times New Roman" w:cs="Arial"/>
          <w:sz w:val="24"/>
          <w:szCs w:val="24"/>
          <w:lang w:val="en-GB" w:eastAsia="pt-PT"/>
        </w:rPr>
        <w:t xml:space="preserve">-Adipose Connections Mediate </w:t>
      </w:r>
      <w:proofErr w:type="spellStart"/>
      <w:r w:rsidRPr="006C7A35">
        <w:rPr>
          <w:rFonts w:eastAsia="Times New Roman" w:cs="Arial"/>
          <w:sz w:val="24"/>
          <w:szCs w:val="24"/>
          <w:lang w:val="en-GB" w:eastAsia="pt-PT"/>
        </w:rPr>
        <w:t>Leptin</w:t>
      </w:r>
      <w:proofErr w:type="spellEnd"/>
      <w:r w:rsidRPr="006C7A35">
        <w:rPr>
          <w:rFonts w:eastAsia="Times New Roman" w:cs="Arial"/>
          <w:sz w:val="24"/>
          <w:szCs w:val="24"/>
          <w:lang w:val="en-GB" w:eastAsia="pt-PT"/>
        </w:rPr>
        <w:t>-Driven</w:t>
      </w:r>
      <w:r w:rsidRPr="006C7A35">
        <w:rPr>
          <w:rFonts w:eastAsia="Times New Roman" w:cs="Arial"/>
          <w:color w:val="222222"/>
          <w:sz w:val="24"/>
          <w:szCs w:val="24"/>
          <w:lang w:val="en-GB" w:eastAsia="pt-PT"/>
        </w:rPr>
        <w:t xml:space="preserve"> </w:t>
      </w:r>
      <w:proofErr w:type="spellStart"/>
      <w:r w:rsidRPr="006C7A35">
        <w:rPr>
          <w:rFonts w:eastAsia="Times New Roman" w:cs="Arial"/>
          <w:color w:val="222222"/>
          <w:sz w:val="24"/>
          <w:szCs w:val="24"/>
          <w:lang w:val="en-GB" w:eastAsia="pt-PT"/>
        </w:rPr>
        <w:t>Lipolysis</w:t>
      </w:r>
      <w:proofErr w:type="spellEnd"/>
      <w:r w:rsidRPr="006C7A35">
        <w:rPr>
          <w:rFonts w:eastAsia="Times New Roman" w:cs="Arial"/>
          <w:color w:val="222222"/>
          <w:sz w:val="24"/>
          <w:szCs w:val="24"/>
          <w:lang w:val="en-GB" w:eastAsia="pt-PT"/>
        </w:rPr>
        <w:t>.</w:t>
      </w:r>
      <w:r w:rsidR="00B8300D">
        <w:rPr>
          <w:rFonts w:eastAsia="Times New Roman" w:cs="Arial"/>
          <w:color w:val="222222"/>
          <w:sz w:val="24"/>
          <w:szCs w:val="24"/>
          <w:lang w:val="en-GB" w:eastAsia="pt-PT"/>
        </w:rPr>
        <w:t xml:space="preserve"> </w:t>
      </w:r>
      <w:proofErr w:type="gramStart"/>
      <w:r w:rsidRPr="006C7A35">
        <w:rPr>
          <w:rFonts w:eastAsia="Times New Roman" w:cs="Arial"/>
          <w:b/>
          <w:bCs/>
          <w:color w:val="222222"/>
          <w:sz w:val="24"/>
          <w:szCs w:val="24"/>
          <w:lang w:val="en-GB" w:eastAsia="pt-PT"/>
        </w:rPr>
        <w:t>Cell</w:t>
      </w:r>
      <w:r w:rsidRPr="006C7A35">
        <w:rPr>
          <w:rFonts w:eastAsia="Times New Roman" w:cs="Arial"/>
          <w:color w:val="222222"/>
          <w:sz w:val="24"/>
          <w:szCs w:val="24"/>
          <w:lang w:val="en-GB" w:eastAsia="pt-PT"/>
        </w:rPr>
        <w:t>.</w:t>
      </w:r>
      <w:proofErr w:type="gramEnd"/>
      <w:r w:rsidR="00B8300D">
        <w:rPr>
          <w:rFonts w:eastAsia="Times New Roman" w:cs="Arial"/>
          <w:color w:val="222222"/>
          <w:sz w:val="24"/>
          <w:szCs w:val="24"/>
          <w:lang w:val="en-GB" w:eastAsia="pt-PT"/>
        </w:rPr>
        <w:t xml:space="preserve"> </w:t>
      </w:r>
      <w:hyperlink r:id="rId4" w:tgtFrame="_blank" w:history="1">
        <w:r w:rsidRPr="006C7A35">
          <w:rPr>
            <w:rFonts w:eastAsia="Times New Roman" w:cs="Arial"/>
            <w:color w:val="1155CC"/>
            <w:sz w:val="24"/>
            <w:szCs w:val="24"/>
            <w:u w:val="single"/>
            <w:lang w:val="en-US" w:eastAsia="pt-PT"/>
          </w:rPr>
          <w:t>http://dx.doi.org/10.1016/j.cell.2015.08.055</w:t>
        </w:r>
      </w:hyperlink>
    </w:p>
    <w:p w:rsidR="006C7A35" w:rsidRPr="006C7A35" w:rsidRDefault="006C7A35">
      <w:pPr>
        <w:rPr>
          <w:lang w:val="en-US"/>
        </w:rPr>
      </w:pPr>
    </w:p>
    <w:sectPr w:rsidR="006C7A35" w:rsidRPr="006C7A35" w:rsidSect="004515C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6C7A35"/>
    <w:rsid w:val="00362D13"/>
    <w:rsid w:val="004515C9"/>
    <w:rsid w:val="006C7A35"/>
    <w:rsid w:val="00823EDD"/>
    <w:rsid w:val="00943EA8"/>
    <w:rsid w:val="00A527D7"/>
    <w:rsid w:val="00B8300D"/>
    <w:rsid w:val="00C07869"/>
    <w:rsid w:val="00D73F0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C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Tipodeletrapredefinidodopargrafo"/>
    <w:rsid w:val="006C7A35"/>
  </w:style>
  <w:style w:type="character" w:styleId="Hiperligao">
    <w:name w:val="Hyperlink"/>
    <w:basedOn w:val="Tipodeletrapredefinidodopargrafo"/>
    <w:uiPriority w:val="99"/>
    <w:semiHidden/>
    <w:unhideWhenUsed/>
    <w:rsid w:val="006C7A35"/>
    <w:rPr>
      <w:color w:val="0000FF"/>
      <w:u w:val="single"/>
    </w:rPr>
  </w:style>
</w:styles>
</file>

<file path=word/webSettings.xml><?xml version="1.0" encoding="utf-8"?>
<w:webSettings xmlns:r="http://schemas.openxmlformats.org/officeDocument/2006/relationships" xmlns:w="http://schemas.openxmlformats.org/wordprocessingml/2006/main">
  <w:divs>
    <w:div w:id="137273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x.doi.org/10.1016/j.cell.2015.08.05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588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5</cp:revision>
  <dcterms:created xsi:type="dcterms:W3CDTF">2015-09-24T11:21:00Z</dcterms:created>
  <dcterms:modified xsi:type="dcterms:W3CDTF">2015-09-24T19:24:00Z</dcterms:modified>
</cp:coreProperties>
</file>