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A9" w:rsidRPr="001964A9" w:rsidRDefault="001964A9" w:rsidP="00196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</w:pPr>
      <w:r w:rsidRPr="001964A9"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  <w:t>Prémio Nobel da Química 2015 para a descoberta</w:t>
      </w:r>
      <w:r w:rsidRPr="00D6338E"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  <w:t xml:space="preserve"> dos mecanismos de reparação do </w:t>
      </w:r>
      <w:r w:rsidRPr="001964A9"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  <w:t>ADN</w:t>
      </w:r>
    </w:p>
    <w:p w:rsidR="00386B99" w:rsidRDefault="00D6338E"/>
    <w:p w:rsidR="007F4698" w:rsidRDefault="00C966ED">
      <w:r>
        <w:t>O ADN de todas as nossas células está constantemente sujeito a diversas agressões químicas e físicas</w:t>
      </w:r>
      <w:r w:rsidR="00230E10">
        <w:t xml:space="preserve">. Os próprios processos celulares que permitem a vida são fonte de erros e danificam a molécula da hereditariedade. </w:t>
      </w:r>
      <w:r w:rsidR="00D6338E">
        <w:t>Exogenamente, v</w:t>
      </w:r>
      <w:r w:rsidR="00230E10">
        <w:t>ários agentes químicos, como o fumo do tabaco, e físicos</w:t>
      </w:r>
      <w:r w:rsidR="00D6338E">
        <w:t>,</w:t>
      </w:r>
      <w:r w:rsidR="00230E10">
        <w:t xml:space="preserve"> como a exposição a radiações ultravioletas, provocam danos no ADN. </w:t>
      </w:r>
      <w:r>
        <w:t xml:space="preserve">Sabemos hoje que se esses erros e danos não forem corrigidos podem surgir doenças severas, como o cancro, ou mesmo a morte. Por isso a vida evoluiu desenvolvendo uma série de intrincados mecanismos moleculares que primeiro </w:t>
      </w:r>
      <w:proofErr w:type="spellStart"/>
      <w:r>
        <w:t>detectam</w:t>
      </w:r>
      <w:proofErr w:type="spellEnd"/>
      <w:r>
        <w:t xml:space="preserve"> esses erros e danos e, depois, os corrigem. A fidelidade e integridade da </w:t>
      </w:r>
      <w:r w:rsidR="00230E10">
        <w:t>mensagem genética dependem destes mecanismos de reparação, que garantem a</w:t>
      </w:r>
      <w:r>
        <w:t xml:space="preserve"> estabilidade </w:t>
      </w:r>
      <w:r w:rsidR="00230E10">
        <w:t xml:space="preserve">necessária à </w:t>
      </w:r>
      <w:r>
        <w:t>vida.</w:t>
      </w:r>
      <w:r w:rsidR="00230E10">
        <w:t xml:space="preserve"> Viver acarreta erros que a própria vida tem de corrigir para sobreviver.</w:t>
      </w:r>
    </w:p>
    <w:p w:rsidR="00C966ED" w:rsidRPr="00C966ED" w:rsidRDefault="00C966ED">
      <w:proofErr w:type="spellStart"/>
      <w:r>
        <w:t>Actualmente</w:t>
      </w:r>
      <w:proofErr w:type="spellEnd"/>
      <w:proofErr w:type="gramStart"/>
      <w:r>
        <w:t>,</w:t>
      </w:r>
      <w:proofErr w:type="gramEnd"/>
      <w:r>
        <w:t xml:space="preserve"> conhecemos em detalhe os mecanismos moleculares dessas vias de reparação do ADN em grande parte graças aos trabalhos pioneiros dos cientistas </w:t>
      </w:r>
      <w:proofErr w:type="spellStart"/>
      <w:r w:rsidRPr="00C966ED">
        <w:t>Lindahl</w:t>
      </w:r>
      <w:proofErr w:type="spellEnd"/>
      <w:r w:rsidRPr="00C966ED">
        <w:t xml:space="preserve">, </w:t>
      </w:r>
      <w:proofErr w:type="spellStart"/>
      <w:r w:rsidRPr="00C966ED">
        <w:t>Modrich</w:t>
      </w:r>
      <w:proofErr w:type="spellEnd"/>
      <w:r w:rsidRPr="00C966ED">
        <w:t xml:space="preserve"> </w:t>
      </w:r>
      <w:proofErr w:type="spellStart"/>
      <w:r w:rsidRPr="00C966ED">
        <w:t>and</w:t>
      </w:r>
      <w:proofErr w:type="spellEnd"/>
      <w:r w:rsidRPr="00C966ED">
        <w:t xml:space="preserve"> </w:t>
      </w:r>
      <w:proofErr w:type="spellStart"/>
      <w:r w:rsidRPr="00C966ED">
        <w:t>Sancar</w:t>
      </w:r>
      <w:proofErr w:type="spellEnd"/>
      <w:r>
        <w:t xml:space="preserve"> que fundaram esta área do conhecimento bioquímico.</w:t>
      </w:r>
    </w:p>
    <w:p w:rsidR="00C966ED" w:rsidRDefault="00C966ED">
      <w:pPr>
        <w:rPr>
          <w:shd w:val="clear" w:color="auto" w:fill="FFFFFF"/>
        </w:rPr>
      </w:pPr>
      <w:r w:rsidRPr="00C966ED">
        <w:t xml:space="preserve">Como reconhecimento destes trabalhos decisivos para o nosso melhor entendimento sobre como a vida funciona, a Fundação Nobel atribuiu o Prémio Nobel da Química deste ano </w:t>
      </w:r>
      <w:r w:rsidRPr="00C966ED">
        <w:rPr>
          <w:shd w:val="clear" w:color="auto" w:fill="FFFFFF"/>
        </w:rPr>
        <w:t xml:space="preserve">ao sueco Tomas </w:t>
      </w:r>
      <w:proofErr w:type="spellStart"/>
      <w:r w:rsidRPr="00C966ED">
        <w:rPr>
          <w:shd w:val="clear" w:color="auto" w:fill="FFFFFF"/>
        </w:rPr>
        <w:t>Lindahl</w:t>
      </w:r>
      <w:proofErr w:type="spellEnd"/>
      <w:r w:rsidRPr="00C966ED">
        <w:rPr>
          <w:shd w:val="clear" w:color="auto" w:fill="FFFFFF"/>
        </w:rPr>
        <w:t xml:space="preserve">, do Instituto Francis </w:t>
      </w:r>
      <w:proofErr w:type="spellStart"/>
      <w:r w:rsidRPr="00C966ED">
        <w:rPr>
          <w:shd w:val="clear" w:color="auto" w:fill="FFFFFF"/>
        </w:rPr>
        <w:t>Crick</w:t>
      </w:r>
      <w:proofErr w:type="spellEnd"/>
      <w:r w:rsidRPr="00C966ED">
        <w:rPr>
          <w:shd w:val="clear" w:color="auto" w:fill="FFFFFF"/>
        </w:rPr>
        <w:t xml:space="preserve"> (Reino Unido); ao norte-americano Paul </w:t>
      </w:r>
      <w:proofErr w:type="spellStart"/>
      <w:r w:rsidRPr="00C966ED">
        <w:rPr>
          <w:shd w:val="clear" w:color="auto" w:fill="FFFFFF"/>
        </w:rPr>
        <w:t>Modrich</w:t>
      </w:r>
      <w:proofErr w:type="spellEnd"/>
      <w:r w:rsidRPr="00C966ED">
        <w:rPr>
          <w:shd w:val="clear" w:color="auto" w:fill="FFFFFF"/>
        </w:rPr>
        <w:t xml:space="preserve">, da Universidade </w:t>
      </w:r>
      <w:proofErr w:type="spellStart"/>
      <w:r w:rsidRPr="00C966ED">
        <w:rPr>
          <w:shd w:val="clear" w:color="auto" w:fill="FFFFFF"/>
        </w:rPr>
        <w:t>Duke</w:t>
      </w:r>
      <w:proofErr w:type="spellEnd"/>
      <w:r w:rsidRPr="00C966ED">
        <w:rPr>
          <w:shd w:val="clear" w:color="auto" w:fill="FFFFFF"/>
        </w:rPr>
        <w:t xml:space="preserve"> (EUA), e ao turco </w:t>
      </w:r>
      <w:proofErr w:type="spellStart"/>
      <w:r w:rsidRPr="00C966ED">
        <w:rPr>
          <w:shd w:val="clear" w:color="auto" w:fill="FFFFFF"/>
        </w:rPr>
        <w:t>Azis</w:t>
      </w:r>
      <w:proofErr w:type="spellEnd"/>
      <w:r w:rsidRPr="00C966ED">
        <w:rPr>
          <w:shd w:val="clear" w:color="auto" w:fill="FFFFFF"/>
        </w:rPr>
        <w:t xml:space="preserve"> </w:t>
      </w:r>
      <w:proofErr w:type="spellStart"/>
      <w:r w:rsidRPr="00C966ED">
        <w:rPr>
          <w:shd w:val="clear" w:color="auto" w:fill="FFFFFF"/>
        </w:rPr>
        <w:t>Sancar</w:t>
      </w:r>
      <w:proofErr w:type="spellEnd"/>
      <w:r w:rsidRPr="00C966ED">
        <w:rPr>
          <w:shd w:val="clear" w:color="auto" w:fill="FFFFFF"/>
        </w:rPr>
        <w:t>, da Universidade da Carolina do Norte</w:t>
      </w:r>
      <w:r w:rsidR="005D6EFF">
        <w:rPr>
          <w:shd w:val="clear" w:color="auto" w:fill="FFFFFF"/>
        </w:rPr>
        <w:t>, pela descoberta dos mecanismos moleculares da reparação do ADN.</w:t>
      </w:r>
    </w:p>
    <w:p w:rsidR="00C966ED" w:rsidRPr="00C966ED" w:rsidRDefault="005127D2">
      <w:r>
        <w:rPr>
          <w:shd w:val="clear" w:color="auto" w:fill="FFFFFF"/>
        </w:rPr>
        <w:t>Os seus trabalhos pioneiros</w:t>
      </w:r>
      <w:r w:rsidR="00C966ED">
        <w:rPr>
          <w:shd w:val="clear" w:color="auto" w:fill="FFFFFF"/>
        </w:rPr>
        <w:t xml:space="preserve">, iniciados por </w:t>
      </w:r>
      <w:proofErr w:type="spellStart"/>
      <w:r w:rsidR="00C966ED">
        <w:rPr>
          <w:shd w:val="clear" w:color="auto" w:fill="FFFFFF"/>
        </w:rPr>
        <w:t>Lindahl</w:t>
      </w:r>
      <w:proofErr w:type="spellEnd"/>
      <w:r w:rsidR="00C966ED">
        <w:rPr>
          <w:shd w:val="clear" w:color="auto" w:fill="FFFFFF"/>
        </w:rPr>
        <w:t xml:space="preserve"> na década de 70 do século passado, </w:t>
      </w:r>
      <w:r w:rsidR="00230E10">
        <w:rPr>
          <w:shd w:val="clear" w:color="auto" w:fill="FFFFFF"/>
        </w:rPr>
        <w:t xml:space="preserve">trouxeram contribuições hoje incontornáveis para a compreensão de como as células funcionam, assim como permitiram o conhecimento </w:t>
      </w:r>
      <w:r w:rsidR="000F798A">
        <w:rPr>
          <w:shd w:val="clear" w:color="auto" w:fill="FFFFFF"/>
        </w:rPr>
        <w:t xml:space="preserve">sobre </w:t>
      </w:r>
      <w:r w:rsidR="00230E10">
        <w:rPr>
          <w:shd w:val="clear" w:color="auto" w:fill="FFFFFF"/>
        </w:rPr>
        <w:t xml:space="preserve">as causas moleculares de várias doenças hereditárias, sobre alguns dos mecanismos que potenciam o desenvolvimento do cancro, sobre os processos celulares que causam o envelhecimento. </w:t>
      </w:r>
    </w:p>
    <w:p w:rsidR="001E59D2" w:rsidRDefault="001E59D2"/>
    <w:p w:rsidR="00334598" w:rsidRDefault="00334598">
      <w:r>
        <w:t>António Piedade</w:t>
      </w:r>
    </w:p>
    <w:p w:rsidR="00334598" w:rsidRDefault="00334598">
      <w:r>
        <w:t>Ciência na Imprensa Regional – Ciência Viva</w:t>
      </w:r>
    </w:p>
    <w:sectPr w:rsidR="00334598" w:rsidSect="00970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964A9"/>
    <w:rsid w:val="000F798A"/>
    <w:rsid w:val="001964A9"/>
    <w:rsid w:val="001E59D2"/>
    <w:rsid w:val="00230E10"/>
    <w:rsid w:val="00334598"/>
    <w:rsid w:val="00362D13"/>
    <w:rsid w:val="004D7527"/>
    <w:rsid w:val="005127D2"/>
    <w:rsid w:val="005D6EFF"/>
    <w:rsid w:val="007F4698"/>
    <w:rsid w:val="00943EA8"/>
    <w:rsid w:val="009707CF"/>
    <w:rsid w:val="00C966ED"/>
    <w:rsid w:val="00D6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CF"/>
  </w:style>
  <w:style w:type="paragraph" w:styleId="Ttulo1">
    <w:name w:val="heading 1"/>
    <w:basedOn w:val="Normal"/>
    <w:link w:val="Ttulo1Carcter"/>
    <w:uiPriority w:val="9"/>
    <w:qFormat/>
    <w:rsid w:val="00196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1964A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12</cp:revision>
  <dcterms:created xsi:type="dcterms:W3CDTF">2015-10-07T10:36:00Z</dcterms:created>
  <dcterms:modified xsi:type="dcterms:W3CDTF">2015-10-07T11:49:00Z</dcterms:modified>
</cp:coreProperties>
</file>